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D546" w14:textId="6FE8D9BA" w:rsidR="00E27E4D" w:rsidRDefault="00E27E4D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67171452"/>
      <w:r>
        <w:rPr>
          <w:rFonts w:ascii="Times New Roman" w:eastAsia="Calibri" w:hAnsi="Times New Roman"/>
          <w:b/>
          <w:sz w:val="24"/>
          <w:szCs w:val="24"/>
        </w:rPr>
        <w:t>ПРОЕКТ</w:t>
      </w:r>
    </w:p>
    <w:p w14:paraId="2D359481" w14:textId="34E31BBF" w:rsidR="00AF6D95" w:rsidRPr="0022236B" w:rsidRDefault="00AF6D95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236B">
        <w:rPr>
          <w:rFonts w:ascii="Times New Roman" w:eastAsia="Calibri" w:hAnsi="Times New Roman"/>
          <w:b/>
          <w:sz w:val="24"/>
          <w:szCs w:val="24"/>
        </w:rPr>
        <w:t>ПОСТАНОВЛЕНИ</w:t>
      </w:r>
      <w:r w:rsidR="00E27E4D">
        <w:rPr>
          <w:rFonts w:ascii="Times New Roman" w:eastAsia="Calibri" w:hAnsi="Times New Roman"/>
          <w:b/>
          <w:sz w:val="24"/>
          <w:szCs w:val="24"/>
        </w:rPr>
        <w:t>Я</w:t>
      </w:r>
    </w:p>
    <w:p w14:paraId="7B8EE849" w14:textId="77777777" w:rsidR="00AF6D95" w:rsidRPr="0022236B" w:rsidRDefault="00AF6D95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236B">
        <w:rPr>
          <w:rFonts w:ascii="Times New Roman" w:eastAsia="Calibri" w:hAnsi="Times New Roman"/>
          <w:b/>
          <w:sz w:val="24"/>
          <w:szCs w:val="24"/>
        </w:rPr>
        <w:t xml:space="preserve">АДМИНИСТРАЦИИ САЛТЫНСКОГО СЕЛЬСКОГО ПОСЕЛЕНИЯ </w:t>
      </w:r>
    </w:p>
    <w:p w14:paraId="3472270A" w14:textId="77777777" w:rsidR="00AF6D95" w:rsidRPr="0022236B" w:rsidRDefault="00AF6D95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236B">
        <w:rPr>
          <w:rFonts w:ascii="Times New Roman" w:eastAsia="Calibri" w:hAnsi="Times New Roman"/>
          <w:b/>
          <w:sz w:val="24"/>
          <w:szCs w:val="24"/>
        </w:rPr>
        <w:t>УРЮПИНСКОГО МУНИЦИПАЛЬНОГО РАЙОНА</w:t>
      </w:r>
    </w:p>
    <w:p w14:paraId="1A50817A" w14:textId="77777777" w:rsidR="00AF6D95" w:rsidRPr="0022236B" w:rsidRDefault="00AF6D95" w:rsidP="00AF6D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236B">
        <w:rPr>
          <w:rFonts w:ascii="Times New Roman" w:eastAsia="Calibri" w:hAnsi="Times New Roman"/>
          <w:b/>
          <w:sz w:val="24"/>
          <w:szCs w:val="24"/>
        </w:rPr>
        <w:t>ВОЛГОГРАДСКОЙ ОБЛАСТИ</w:t>
      </w:r>
    </w:p>
    <w:p w14:paraId="1D83ECCE" w14:textId="77777777" w:rsidR="00AF6D95" w:rsidRPr="0022236B" w:rsidRDefault="00AF6D95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9205940" w14:textId="77777777" w:rsidR="00AF6D95" w:rsidRPr="0022236B" w:rsidRDefault="00AF6D95" w:rsidP="00AF6D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90CD1DB" w14:textId="77777777" w:rsidR="00AF6D95" w:rsidRPr="0022236B" w:rsidRDefault="00AF6D95" w:rsidP="00AF6D9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BDB7DBA" w14:textId="60F5906A" w:rsidR="00AF6D95" w:rsidRPr="0022236B" w:rsidRDefault="00AF6D95" w:rsidP="00AF6D9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2236B">
        <w:rPr>
          <w:rFonts w:ascii="Times New Roman" w:eastAsia="Calibri" w:hAnsi="Times New Roman"/>
          <w:sz w:val="24"/>
          <w:szCs w:val="24"/>
        </w:rPr>
        <w:t xml:space="preserve">от </w:t>
      </w:r>
      <w:r w:rsidR="00E27E4D">
        <w:rPr>
          <w:rFonts w:ascii="Times New Roman" w:hAnsi="Times New Roman"/>
          <w:sz w:val="24"/>
          <w:szCs w:val="24"/>
        </w:rPr>
        <w:t>00.00.2024</w:t>
      </w:r>
      <w:r w:rsidRPr="0022236B">
        <w:rPr>
          <w:rFonts w:ascii="Times New Roman" w:eastAsia="Calibri" w:hAnsi="Times New Roman"/>
          <w:sz w:val="24"/>
          <w:szCs w:val="24"/>
        </w:rPr>
        <w:t xml:space="preserve"> г.                                                        №   </w:t>
      </w:r>
      <w:r w:rsidR="00E27E4D">
        <w:rPr>
          <w:rFonts w:ascii="Times New Roman" w:eastAsia="Calibri" w:hAnsi="Times New Roman"/>
          <w:sz w:val="24"/>
          <w:szCs w:val="24"/>
        </w:rPr>
        <w:t>00</w:t>
      </w:r>
    </w:p>
    <w:p w14:paraId="4E7300C4" w14:textId="77777777" w:rsidR="00AF6D95" w:rsidRPr="0022236B" w:rsidRDefault="00AF6D95" w:rsidP="00AF6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141E3" w14:textId="77777777" w:rsidR="00AF6D95" w:rsidRPr="0022236B" w:rsidRDefault="00AF6D95" w:rsidP="00AF6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795D68" w14:textId="180BADEC" w:rsidR="00242ADB" w:rsidRPr="0022236B" w:rsidRDefault="00242ADB" w:rsidP="00AF6D95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Об утверждении Программы комплексного</w:t>
      </w:r>
      <w:r w:rsidR="0019697D">
        <w:rPr>
          <w:rFonts w:ascii="Times New Roman" w:hAnsi="Times New Roman"/>
          <w:sz w:val="24"/>
          <w:szCs w:val="24"/>
        </w:rPr>
        <w:t xml:space="preserve"> </w:t>
      </w:r>
      <w:r w:rsidR="00AF6D95" w:rsidRPr="0022236B">
        <w:rPr>
          <w:rFonts w:ascii="Times New Roman" w:hAnsi="Times New Roman"/>
          <w:sz w:val="24"/>
          <w:szCs w:val="24"/>
        </w:rPr>
        <w:t xml:space="preserve">развития социальной </w:t>
      </w:r>
      <w:r w:rsidRPr="0022236B">
        <w:rPr>
          <w:rFonts w:ascii="Times New Roman" w:hAnsi="Times New Roman"/>
          <w:sz w:val="24"/>
          <w:szCs w:val="24"/>
        </w:rPr>
        <w:t>инфраструктуры</w:t>
      </w:r>
      <w:r w:rsidR="0019697D">
        <w:rPr>
          <w:rFonts w:ascii="Times New Roman" w:hAnsi="Times New Roman"/>
          <w:sz w:val="24"/>
          <w:szCs w:val="24"/>
        </w:rPr>
        <w:t xml:space="preserve"> </w:t>
      </w:r>
      <w:r w:rsidR="00AF6D9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1086" w:rsidRPr="0022236B">
        <w:rPr>
          <w:rFonts w:ascii="Times New Roman" w:hAnsi="Times New Roman"/>
          <w:sz w:val="24"/>
          <w:szCs w:val="24"/>
        </w:rPr>
        <w:t xml:space="preserve"> Урюпинского</w:t>
      </w:r>
      <w:r w:rsidRPr="0022236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81086" w:rsidRPr="0022236B">
        <w:rPr>
          <w:rFonts w:ascii="Times New Roman" w:hAnsi="Times New Roman"/>
          <w:sz w:val="24"/>
          <w:szCs w:val="24"/>
        </w:rPr>
        <w:t xml:space="preserve">  Волгоградской</w:t>
      </w:r>
      <w:r w:rsidR="0019697D">
        <w:rPr>
          <w:rFonts w:ascii="Times New Roman" w:hAnsi="Times New Roman"/>
          <w:sz w:val="24"/>
          <w:szCs w:val="24"/>
        </w:rPr>
        <w:t xml:space="preserve"> </w:t>
      </w:r>
      <w:r w:rsidRPr="0022236B">
        <w:rPr>
          <w:rFonts w:ascii="Times New Roman" w:hAnsi="Times New Roman"/>
          <w:sz w:val="24"/>
          <w:szCs w:val="24"/>
        </w:rPr>
        <w:t>области на 20</w:t>
      </w:r>
      <w:r w:rsidR="00C75747" w:rsidRPr="0022236B">
        <w:rPr>
          <w:rFonts w:ascii="Times New Roman" w:hAnsi="Times New Roman"/>
          <w:sz w:val="24"/>
          <w:szCs w:val="24"/>
        </w:rPr>
        <w:t>24</w:t>
      </w:r>
      <w:r w:rsidRPr="0022236B">
        <w:rPr>
          <w:rFonts w:ascii="Times New Roman" w:hAnsi="Times New Roman"/>
          <w:sz w:val="24"/>
          <w:szCs w:val="24"/>
        </w:rPr>
        <w:t>-203</w:t>
      </w:r>
      <w:r w:rsidR="00C75747" w:rsidRPr="0022236B">
        <w:rPr>
          <w:rFonts w:ascii="Times New Roman" w:hAnsi="Times New Roman"/>
          <w:sz w:val="24"/>
          <w:szCs w:val="24"/>
        </w:rPr>
        <w:t>4</w:t>
      </w:r>
      <w:r w:rsidRPr="0022236B">
        <w:rPr>
          <w:rFonts w:ascii="Times New Roman" w:hAnsi="Times New Roman"/>
          <w:sz w:val="24"/>
          <w:szCs w:val="24"/>
        </w:rPr>
        <w:t xml:space="preserve"> годы</w:t>
      </w:r>
    </w:p>
    <w:p w14:paraId="5101449C" w14:textId="77777777" w:rsidR="00AF6D95" w:rsidRPr="0022236B" w:rsidRDefault="00AF6D95" w:rsidP="00AF6D95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1C3A9339" w14:textId="77777777" w:rsidR="00AF6D95" w:rsidRPr="0022236B" w:rsidRDefault="00242ADB" w:rsidP="00D81086">
      <w:pPr>
        <w:pStyle w:val="1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22236B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AF6D95" w:rsidRPr="0022236B">
        <w:rPr>
          <w:sz w:val="24"/>
          <w:szCs w:val="24"/>
        </w:rPr>
        <w:t>Салтынского</w:t>
      </w:r>
      <w:r w:rsidRPr="0022236B">
        <w:rPr>
          <w:sz w:val="24"/>
          <w:szCs w:val="24"/>
        </w:rPr>
        <w:t xml:space="preserve"> сельского поселения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 xml:space="preserve">Волгоградской </w:t>
      </w:r>
      <w:r w:rsidRPr="0022236B">
        <w:rPr>
          <w:sz w:val="24"/>
          <w:szCs w:val="24"/>
        </w:rPr>
        <w:t xml:space="preserve">области, </w:t>
      </w:r>
      <w:r w:rsidR="00AF6D95" w:rsidRPr="0022236B">
        <w:rPr>
          <w:sz w:val="24"/>
          <w:szCs w:val="24"/>
        </w:rPr>
        <w:t xml:space="preserve">администрация Салтынского сельского поселения </w:t>
      </w:r>
    </w:p>
    <w:p w14:paraId="0E2EAF27" w14:textId="77777777" w:rsidR="00AF6D95" w:rsidRPr="0022236B" w:rsidRDefault="00AF6D95" w:rsidP="00D81086">
      <w:pPr>
        <w:pStyle w:val="1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14:paraId="30021C8C" w14:textId="77777777" w:rsidR="00AF6D95" w:rsidRPr="0022236B" w:rsidRDefault="00AF6D95" w:rsidP="00D81086">
      <w:pPr>
        <w:pStyle w:val="1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14:paraId="5C0DF53C" w14:textId="77777777" w:rsidR="00242ADB" w:rsidRPr="0022236B" w:rsidRDefault="00242ADB" w:rsidP="00AF6D95">
      <w:pPr>
        <w:pStyle w:val="1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22236B">
        <w:rPr>
          <w:sz w:val="24"/>
          <w:szCs w:val="24"/>
        </w:rPr>
        <w:t>ПОСТАНОВЛЯ</w:t>
      </w:r>
      <w:r w:rsidR="00AF6D95" w:rsidRPr="0022236B">
        <w:rPr>
          <w:sz w:val="24"/>
          <w:szCs w:val="24"/>
        </w:rPr>
        <w:t>ЕТ</w:t>
      </w:r>
      <w:r w:rsidRPr="0022236B">
        <w:rPr>
          <w:b/>
          <w:sz w:val="24"/>
          <w:szCs w:val="24"/>
        </w:rPr>
        <w:t>:</w:t>
      </w:r>
    </w:p>
    <w:p w14:paraId="1E85D87D" w14:textId="0D9BA8FB" w:rsidR="00C75747" w:rsidRPr="0022236B" w:rsidRDefault="00C75747" w:rsidP="00C75747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rPr>
          <w:bCs/>
          <w:sz w:val="24"/>
          <w:szCs w:val="24"/>
        </w:rPr>
      </w:pPr>
      <w:r w:rsidRPr="0022236B">
        <w:rPr>
          <w:bCs/>
          <w:sz w:val="24"/>
          <w:szCs w:val="24"/>
        </w:rPr>
        <w:t>Постановление №18 от 12.02.2018 года Об утверждении Программы комплексного развития социальной инфраструктуры Салтынского сельского поселения Урюпинского муниципального района Волгоградской области на 2018-2030 годы признать утратившим силу.</w:t>
      </w:r>
    </w:p>
    <w:p w14:paraId="0FCEF726" w14:textId="651F0D7D" w:rsidR="00242ADB" w:rsidRPr="0022236B" w:rsidRDefault="00242ADB" w:rsidP="00AF6D95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2236B">
        <w:rPr>
          <w:sz w:val="24"/>
          <w:szCs w:val="24"/>
        </w:rPr>
        <w:t>Утвердить</w:t>
      </w:r>
      <w:r w:rsidR="001E404C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 xml:space="preserve">Программу комплексного развития социальной инфраструктуры </w:t>
      </w:r>
      <w:r w:rsidR="00AF6D95" w:rsidRPr="0022236B">
        <w:rPr>
          <w:sz w:val="24"/>
          <w:szCs w:val="24"/>
        </w:rPr>
        <w:t>Салтынского</w:t>
      </w:r>
      <w:r w:rsidRPr="0022236B">
        <w:rPr>
          <w:sz w:val="24"/>
          <w:szCs w:val="24"/>
        </w:rPr>
        <w:t xml:space="preserve"> сельского поселения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 xml:space="preserve">Волгоградской </w:t>
      </w:r>
      <w:r w:rsidRPr="0022236B">
        <w:rPr>
          <w:sz w:val="24"/>
          <w:szCs w:val="24"/>
        </w:rPr>
        <w:t>области  на 20</w:t>
      </w:r>
      <w:r w:rsidR="00C75747" w:rsidRPr="0022236B">
        <w:rPr>
          <w:sz w:val="24"/>
          <w:szCs w:val="24"/>
        </w:rPr>
        <w:t>24</w:t>
      </w:r>
      <w:r w:rsidRPr="0022236B">
        <w:rPr>
          <w:sz w:val="24"/>
          <w:szCs w:val="24"/>
        </w:rPr>
        <w:t>-203</w:t>
      </w:r>
      <w:r w:rsidR="00C75747" w:rsidRPr="0022236B">
        <w:rPr>
          <w:sz w:val="24"/>
          <w:szCs w:val="24"/>
        </w:rPr>
        <w:t>4</w:t>
      </w:r>
      <w:r w:rsidRPr="0022236B">
        <w:rPr>
          <w:sz w:val="24"/>
          <w:szCs w:val="24"/>
        </w:rPr>
        <w:t xml:space="preserve"> годы.</w:t>
      </w:r>
    </w:p>
    <w:p w14:paraId="11EC2813" w14:textId="2E483527" w:rsidR="00242ADB" w:rsidRPr="0022236B" w:rsidRDefault="00242ADB" w:rsidP="00AF6D95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2236B">
        <w:rPr>
          <w:sz w:val="24"/>
          <w:szCs w:val="24"/>
        </w:rPr>
        <w:t>Об</w:t>
      </w:r>
      <w:r w:rsidR="00D81086" w:rsidRPr="0022236B">
        <w:rPr>
          <w:sz w:val="24"/>
          <w:szCs w:val="24"/>
        </w:rPr>
        <w:t xml:space="preserve">народовать </w:t>
      </w:r>
      <w:r w:rsidRPr="0022236B">
        <w:rPr>
          <w:sz w:val="24"/>
          <w:szCs w:val="24"/>
        </w:rPr>
        <w:t xml:space="preserve">настоящее постановление </w:t>
      </w:r>
      <w:r w:rsidR="00D81086" w:rsidRPr="0022236B">
        <w:rPr>
          <w:sz w:val="24"/>
          <w:szCs w:val="24"/>
        </w:rPr>
        <w:t xml:space="preserve">на информационном стенде администрации </w:t>
      </w:r>
      <w:r w:rsidR="00AF6D95" w:rsidRPr="0022236B">
        <w:rPr>
          <w:sz w:val="24"/>
          <w:szCs w:val="24"/>
        </w:rPr>
        <w:t>Салтынского</w:t>
      </w:r>
      <w:r w:rsidR="00D81086" w:rsidRPr="0022236B">
        <w:rPr>
          <w:sz w:val="24"/>
          <w:szCs w:val="24"/>
        </w:rPr>
        <w:t xml:space="preserve"> сельского поселения</w:t>
      </w:r>
      <w:r w:rsidRPr="0022236B">
        <w:rPr>
          <w:sz w:val="24"/>
          <w:szCs w:val="24"/>
        </w:rPr>
        <w:t xml:space="preserve"> и разместить на официальном сайте </w:t>
      </w:r>
      <w:r w:rsidR="00AF6D95" w:rsidRPr="0022236B">
        <w:rPr>
          <w:sz w:val="24"/>
          <w:szCs w:val="24"/>
        </w:rPr>
        <w:t>Салтынского</w:t>
      </w:r>
      <w:r w:rsidRPr="0022236B">
        <w:rPr>
          <w:sz w:val="24"/>
          <w:szCs w:val="24"/>
        </w:rPr>
        <w:t xml:space="preserve"> сельского поселения</w:t>
      </w:r>
      <w:r w:rsidR="00AF6D95" w:rsidRPr="0022236B">
        <w:rPr>
          <w:sz w:val="24"/>
          <w:szCs w:val="24"/>
        </w:rPr>
        <w:t>.</w:t>
      </w:r>
    </w:p>
    <w:p w14:paraId="2BCA2E61" w14:textId="77777777" w:rsidR="00242ADB" w:rsidRPr="0022236B" w:rsidRDefault="00242ADB" w:rsidP="00AF6D95">
      <w:pPr>
        <w:pStyle w:val="1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2236B">
        <w:rPr>
          <w:sz w:val="24"/>
          <w:szCs w:val="24"/>
        </w:rPr>
        <w:t>Настоящее Постановление вступает в силу с момента его об</w:t>
      </w:r>
      <w:r w:rsidR="00D81086" w:rsidRPr="0022236B">
        <w:rPr>
          <w:sz w:val="24"/>
          <w:szCs w:val="24"/>
        </w:rPr>
        <w:t>народования</w:t>
      </w:r>
      <w:r w:rsidRPr="0022236B">
        <w:rPr>
          <w:sz w:val="24"/>
          <w:szCs w:val="24"/>
        </w:rPr>
        <w:t>.</w:t>
      </w:r>
    </w:p>
    <w:p w14:paraId="0662120A" w14:textId="77777777" w:rsidR="00AF6D95" w:rsidRPr="0022236B" w:rsidRDefault="00AF6D95" w:rsidP="00AF6D95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B5AB217" w14:textId="77777777" w:rsidR="00AF6D95" w:rsidRPr="0022236B" w:rsidRDefault="00AF6D95" w:rsidP="00AF6D95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616F1FDA" w14:textId="77777777" w:rsidR="00AF6D95" w:rsidRPr="0022236B" w:rsidRDefault="00AF6D95" w:rsidP="00AF6D95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7F25E601" w14:textId="77777777" w:rsidR="00AF6D95" w:rsidRPr="0022236B" w:rsidRDefault="00AF6D95" w:rsidP="00AF6D95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6BF59F35" w14:textId="77777777" w:rsidR="00242ADB" w:rsidRPr="0022236B" w:rsidRDefault="00C75747" w:rsidP="00AF6D95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  <w:r w:rsidRPr="0022236B">
        <w:rPr>
          <w:sz w:val="24"/>
          <w:szCs w:val="24"/>
        </w:rPr>
        <w:t>Г</w:t>
      </w:r>
      <w:r w:rsidR="00242ADB" w:rsidRPr="0022236B">
        <w:rPr>
          <w:sz w:val="24"/>
          <w:szCs w:val="24"/>
        </w:rPr>
        <w:t>лав</w:t>
      </w:r>
      <w:r w:rsidRPr="0022236B">
        <w:rPr>
          <w:sz w:val="24"/>
          <w:szCs w:val="24"/>
        </w:rPr>
        <w:t xml:space="preserve">а </w:t>
      </w:r>
      <w:r w:rsidR="00AF6D95" w:rsidRPr="0022236B">
        <w:rPr>
          <w:sz w:val="24"/>
          <w:szCs w:val="24"/>
        </w:rPr>
        <w:t xml:space="preserve">Салтынского сельского поселения           </w:t>
      </w:r>
      <w:r w:rsidR="00C322EB" w:rsidRPr="0022236B">
        <w:rPr>
          <w:sz w:val="24"/>
          <w:szCs w:val="24"/>
        </w:rPr>
        <w:t xml:space="preserve">                            Л.В. Колотилина</w:t>
      </w:r>
    </w:p>
    <w:p w14:paraId="48E9B55B" w14:textId="77777777" w:rsidR="00242ADB" w:rsidRPr="0022236B" w:rsidRDefault="00242ADB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48DF3CB3" w14:textId="77777777" w:rsidR="007603B3" w:rsidRPr="0022236B" w:rsidRDefault="007603B3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3728744C" w14:textId="77777777" w:rsidR="007603B3" w:rsidRPr="0022236B" w:rsidRDefault="007603B3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26025636" w14:textId="77777777" w:rsidR="007603B3" w:rsidRPr="0022236B" w:rsidRDefault="007603B3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42B21DD9" w14:textId="77777777" w:rsidR="00C322EB" w:rsidRPr="0022236B" w:rsidRDefault="00C322EB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462FEB91" w14:textId="77777777" w:rsidR="007603B3" w:rsidRPr="0022236B" w:rsidRDefault="007603B3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77D2654E" w14:textId="77777777" w:rsidR="007603B3" w:rsidRPr="0022236B" w:rsidRDefault="007603B3" w:rsidP="007603B3">
      <w:pPr>
        <w:pStyle w:val="11"/>
        <w:shd w:val="clear" w:color="auto" w:fill="auto"/>
        <w:tabs>
          <w:tab w:val="left" w:pos="1758"/>
        </w:tabs>
        <w:spacing w:before="0" w:after="0" w:line="240" w:lineRule="auto"/>
        <w:ind w:firstLine="0"/>
        <w:rPr>
          <w:sz w:val="24"/>
          <w:szCs w:val="24"/>
        </w:rPr>
      </w:pPr>
    </w:p>
    <w:p w14:paraId="37E10A80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1AEF564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F4A3AC" w14:textId="232BD7E3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05D436" w14:textId="77777777" w:rsidR="001E404C" w:rsidRDefault="001E404C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BD7CD8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25733DA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505A86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F2AF92" w14:textId="77777777" w:rsidR="00674D3E" w:rsidRDefault="00674D3E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85565F" w14:textId="1689EC3F" w:rsidR="00242ADB" w:rsidRPr="0022236B" w:rsidRDefault="00242ADB" w:rsidP="00AF6D95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14:paraId="5F4F7039" w14:textId="004BA2E4" w:rsidR="00242ADB" w:rsidRPr="0022236B" w:rsidRDefault="00242ADB" w:rsidP="00AF6D9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E27E4D">
        <w:rPr>
          <w:rFonts w:ascii="Times New Roman" w:hAnsi="Times New Roman"/>
          <w:color w:val="000000"/>
          <w:sz w:val="24"/>
          <w:szCs w:val="24"/>
        </w:rPr>
        <w:t xml:space="preserve">проекту </w:t>
      </w:r>
      <w:r w:rsidRPr="002223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E27E4D">
        <w:rPr>
          <w:rFonts w:ascii="Times New Roman" w:hAnsi="Times New Roman"/>
          <w:color w:val="000000"/>
          <w:sz w:val="24"/>
          <w:szCs w:val="24"/>
        </w:rPr>
        <w:t>я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14:paraId="05912243" w14:textId="49DE9990" w:rsidR="00AF6D95" w:rsidRPr="0022236B" w:rsidRDefault="006D58E9" w:rsidP="007603B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1174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2ADB" w:rsidRPr="0022236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14:paraId="2BDC18DE" w14:textId="01FBFBAE" w:rsidR="00242ADB" w:rsidRPr="0022236B" w:rsidRDefault="0019697D" w:rsidP="00AF6D9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97D">
        <w:rPr>
          <w:rFonts w:ascii="Times New Roman" w:hAnsi="Times New Roman"/>
          <w:color w:val="000000"/>
          <w:sz w:val="24"/>
          <w:szCs w:val="24"/>
        </w:rPr>
        <w:t>о</w:t>
      </w:r>
      <w:r w:rsidR="00242ADB" w:rsidRPr="0019697D">
        <w:rPr>
          <w:rFonts w:ascii="Times New Roman" w:hAnsi="Times New Roman"/>
          <w:color w:val="000000"/>
          <w:sz w:val="24"/>
          <w:szCs w:val="24"/>
        </w:rPr>
        <w:t>т</w:t>
      </w:r>
      <w:r w:rsidRPr="001969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4D">
        <w:rPr>
          <w:rFonts w:ascii="Times New Roman" w:hAnsi="Times New Roman"/>
          <w:sz w:val="24"/>
          <w:szCs w:val="24"/>
        </w:rPr>
        <w:t>00</w:t>
      </w:r>
      <w:r w:rsidR="00242ADB" w:rsidRPr="0022236B">
        <w:rPr>
          <w:rFonts w:ascii="Times New Roman" w:hAnsi="Times New Roman"/>
          <w:sz w:val="24"/>
          <w:szCs w:val="24"/>
        </w:rPr>
        <w:t>.</w:t>
      </w:r>
      <w:r w:rsidR="00674D3E">
        <w:rPr>
          <w:rFonts w:ascii="Times New Roman" w:hAnsi="Times New Roman"/>
          <w:sz w:val="24"/>
          <w:szCs w:val="24"/>
        </w:rPr>
        <w:t>0</w:t>
      </w:r>
      <w:r w:rsidR="00E27E4D">
        <w:rPr>
          <w:rFonts w:ascii="Times New Roman" w:hAnsi="Times New Roman"/>
          <w:sz w:val="24"/>
          <w:szCs w:val="24"/>
        </w:rPr>
        <w:t>0</w:t>
      </w:r>
      <w:r w:rsidR="00242ADB" w:rsidRPr="0022236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674D3E">
        <w:rPr>
          <w:rFonts w:ascii="Times New Roman" w:hAnsi="Times New Roman"/>
          <w:sz w:val="24"/>
          <w:szCs w:val="24"/>
        </w:rPr>
        <w:t>4</w:t>
      </w:r>
      <w:r w:rsidR="00242ADB" w:rsidRPr="0022236B">
        <w:rPr>
          <w:rFonts w:ascii="Times New Roman" w:hAnsi="Times New Roman"/>
          <w:sz w:val="24"/>
          <w:szCs w:val="24"/>
        </w:rPr>
        <w:t>г. №</w:t>
      </w:r>
      <w:r w:rsidR="00C322EB" w:rsidRPr="0022236B">
        <w:rPr>
          <w:rFonts w:ascii="Times New Roman" w:hAnsi="Times New Roman"/>
          <w:sz w:val="24"/>
          <w:szCs w:val="24"/>
        </w:rPr>
        <w:t xml:space="preserve"> </w:t>
      </w:r>
      <w:r w:rsidR="00E27E4D">
        <w:rPr>
          <w:rFonts w:ascii="Times New Roman" w:hAnsi="Times New Roman"/>
          <w:sz w:val="24"/>
          <w:szCs w:val="24"/>
        </w:rPr>
        <w:t>00</w:t>
      </w:r>
    </w:p>
    <w:p w14:paraId="35B2BCCA" w14:textId="77777777" w:rsidR="00242ADB" w:rsidRPr="0022236B" w:rsidRDefault="00242ADB" w:rsidP="00AF6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FD6206" w14:textId="77777777" w:rsidR="00E06AAD" w:rsidRPr="0022236B" w:rsidRDefault="00E06AAD" w:rsidP="00E06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ПРОГРАММА</w:t>
      </w:r>
    </w:p>
    <w:p w14:paraId="12A63229" w14:textId="3826E4E1" w:rsidR="00E06AAD" w:rsidRPr="0022236B" w:rsidRDefault="00E06AAD" w:rsidP="00E06AAD">
      <w:pPr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комплексного развития социальной инфраструктуры Салтынского сельского поселения Урюпинского муниципального района Волгоградской</w:t>
      </w:r>
      <w:r w:rsidR="00117470">
        <w:rPr>
          <w:rFonts w:ascii="Times New Roman" w:hAnsi="Times New Roman"/>
          <w:b/>
          <w:sz w:val="24"/>
          <w:szCs w:val="24"/>
        </w:rPr>
        <w:t xml:space="preserve"> </w:t>
      </w:r>
      <w:r w:rsidRPr="0022236B">
        <w:rPr>
          <w:rFonts w:ascii="Times New Roman" w:hAnsi="Times New Roman"/>
          <w:b/>
          <w:sz w:val="24"/>
          <w:szCs w:val="24"/>
        </w:rPr>
        <w:t>области на 20</w:t>
      </w:r>
      <w:r w:rsidR="00A83801" w:rsidRPr="0022236B">
        <w:rPr>
          <w:rFonts w:ascii="Times New Roman" w:hAnsi="Times New Roman"/>
          <w:b/>
          <w:sz w:val="24"/>
          <w:szCs w:val="24"/>
        </w:rPr>
        <w:t>24</w:t>
      </w:r>
      <w:r w:rsidRPr="0022236B">
        <w:rPr>
          <w:rFonts w:ascii="Times New Roman" w:hAnsi="Times New Roman"/>
          <w:b/>
          <w:sz w:val="24"/>
          <w:szCs w:val="24"/>
        </w:rPr>
        <w:t>-203</w:t>
      </w:r>
      <w:r w:rsidR="00A83801" w:rsidRPr="0022236B">
        <w:rPr>
          <w:rFonts w:ascii="Times New Roman" w:hAnsi="Times New Roman"/>
          <w:b/>
          <w:sz w:val="24"/>
          <w:szCs w:val="24"/>
        </w:rPr>
        <w:t>4</w:t>
      </w:r>
      <w:r w:rsidRPr="0022236B">
        <w:rPr>
          <w:rFonts w:ascii="Times New Roman" w:hAnsi="Times New Roman"/>
          <w:b/>
          <w:sz w:val="24"/>
          <w:szCs w:val="24"/>
        </w:rPr>
        <w:t xml:space="preserve"> г.</w:t>
      </w:r>
    </w:p>
    <w:p w14:paraId="2FA327D1" w14:textId="6AA8E660" w:rsidR="00E25021" w:rsidRPr="0022236B" w:rsidRDefault="00E25021" w:rsidP="00E25021">
      <w:pPr>
        <w:pStyle w:val="af"/>
        <w:spacing w:before="0" w:beforeAutospacing="0" w:after="0" w:afterAutospacing="0"/>
        <w:rPr>
          <w:b/>
          <w:bCs/>
          <w:color w:val="000000"/>
        </w:rPr>
      </w:pPr>
      <w:r w:rsidRPr="0022236B">
        <w:rPr>
          <w:b/>
          <w:bCs/>
          <w:color w:val="000000"/>
        </w:rPr>
        <w:t>СОДЕРЖАНИЕ</w:t>
      </w:r>
    </w:p>
    <w:p w14:paraId="79010179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1.</w:t>
      </w:r>
      <w:r w:rsidRPr="001E404C">
        <w:rPr>
          <w:bCs/>
          <w:color w:val="000000"/>
        </w:rPr>
        <w:tab/>
        <w:t>ВВЕДЕНИЕ</w:t>
      </w:r>
    </w:p>
    <w:p w14:paraId="36A287A1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2.</w:t>
      </w:r>
      <w:r w:rsidRPr="001E404C">
        <w:rPr>
          <w:bCs/>
          <w:color w:val="000000"/>
        </w:rPr>
        <w:tab/>
        <w:t>ПАСПОРТ ПРОГРАММЫ</w:t>
      </w:r>
    </w:p>
    <w:p w14:paraId="1439EAF5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</w:t>
      </w:r>
      <w:r w:rsidRPr="001E404C">
        <w:rPr>
          <w:bCs/>
          <w:color w:val="000000"/>
        </w:rPr>
        <w:tab/>
        <w:t>Характеристика существующего состояния социальной инфраструктуры Салтынского сельского поселения.</w:t>
      </w:r>
    </w:p>
    <w:p w14:paraId="0CF766B7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3.1.</w:t>
      </w:r>
      <w:r w:rsidRPr="001E404C">
        <w:rPr>
          <w:bCs/>
          <w:color w:val="000000"/>
        </w:rPr>
        <w:tab/>
        <w:t>Социально - экономическое состояние и перспективы развития</w:t>
      </w:r>
    </w:p>
    <w:p w14:paraId="0A2C2651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сельского поселения</w:t>
      </w:r>
    </w:p>
    <w:p w14:paraId="5AC6AEDE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3.1.1Демографическая ситуация</w:t>
      </w:r>
    </w:p>
    <w:p w14:paraId="132F5264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3.2</w:t>
      </w:r>
      <w:r w:rsidRPr="001E404C">
        <w:rPr>
          <w:bCs/>
          <w:color w:val="000000"/>
        </w:rPr>
        <w:tab/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инфраструктуры.</w:t>
      </w:r>
    </w:p>
    <w:p w14:paraId="197894B5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3.3</w:t>
      </w:r>
      <w:r w:rsidRPr="001E404C">
        <w:rPr>
          <w:bCs/>
          <w:color w:val="000000"/>
        </w:rPr>
        <w:tab/>
        <w:t>Прогнозируемый спрос на услуги социальной инфраструктуры.</w:t>
      </w:r>
    </w:p>
    <w:p w14:paraId="41ED9714" w14:textId="4EAB1706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3.4</w:t>
      </w:r>
      <w:r w:rsidRPr="001E404C">
        <w:rPr>
          <w:bCs/>
          <w:color w:val="000000"/>
        </w:rPr>
        <w:tab/>
        <w:t xml:space="preserve">Оценка нормативно-правовой базы, необходимой для функционирования и развития социальной инфраструктуры </w:t>
      </w:r>
      <w:r>
        <w:rPr>
          <w:bCs/>
          <w:color w:val="000000"/>
        </w:rPr>
        <w:t>п</w:t>
      </w:r>
      <w:r w:rsidRPr="001E404C">
        <w:rPr>
          <w:bCs/>
          <w:color w:val="000000"/>
        </w:rPr>
        <w:t>оселения.</w:t>
      </w:r>
    </w:p>
    <w:p w14:paraId="217F056B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4</w:t>
      </w:r>
      <w:r w:rsidRPr="001E404C">
        <w:rPr>
          <w:bCs/>
          <w:color w:val="000000"/>
        </w:rPr>
        <w:tab/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Салтынского сельского поселения Урюпинского района Волгоградской области.</w:t>
      </w:r>
    </w:p>
    <w:p w14:paraId="20FFA759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5</w:t>
      </w:r>
      <w:r w:rsidRPr="001E404C">
        <w:rPr>
          <w:bCs/>
          <w:color w:val="000000"/>
        </w:rPr>
        <w:tab/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14:paraId="0AC3D422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6.</w:t>
      </w:r>
      <w:r w:rsidRPr="001E404C">
        <w:rPr>
          <w:bCs/>
          <w:color w:val="000000"/>
        </w:rPr>
        <w:tab/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в Салтынском сельском поселении</w:t>
      </w:r>
    </w:p>
    <w:p w14:paraId="15ADC4D1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7.</w:t>
      </w:r>
      <w:r w:rsidRPr="001E404C">
        <w:rPr>
          <w:bCs/>
          <w:color w:val="000000"/>
        </w:rPr>
        <w:tab/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 по видам объектов социальной инфраструктуры.</w:t>
      </w:r>
    </w:p>
    <w:p w14:paraId="46643CB3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7.1</w:t>
      </w:r>
      <w:r w:rsidRPr="001E404C">
        <w:rPr>
          <w:bCs/>
          <w:color w:val="000000"/>
        </w:rPr>
        <w:tab/>
        <w:t>Целевые индикаторы программы.</w:t>
      </w:r>
    </w:p>
    <w:p w14:paraId="0E797067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8.</w:t>
      </w:r>
      <w:r w:rsidRPr="001E404C">
        <w:rPr>
          <w:bCs/>
          <w:color w:val="000000"/>
        </w:rPr>
        <w:tab/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Салтынского сельского поселения</w:t>
      </w:r>
    </w:p>
    <w:p w14:paraId="63D9DCEF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8.1</w:t>
      </w:r>
      <w:r w:rsidRPr="001E404C">
        <w:rPr>
          <w:bCs/>
          <w:color w:val="000000"/>
        </w:rPr>
        <w:tab/>
        <w:t>Организация контроля за реализацией Программы</w:t>
      </w:r>
    </w:p>
    <w:p w14:paraId="37FD9B89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9.Механизм обновления Программы</w:t>
      </w:r>
    </w:p>
    <w:p w14:paraId="1744A107" w14:textId="77777777" w:rsidR="001E404C" w:rsidRPr="001E404C" w:rsidRDefault="001E404C" w:rsidP="001E404C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1E404C">
        <w:rPr>
          <w:bCs/>
          <w:color w:val="000000"/>
        </w:rPr>
        <w:t>10.Заключение</w:t>
      </w:r>
    </w:p>
    <w:p w14:paraId="57A8B01B" w14:textId="29F40F86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7D78E6BA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2238757E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6B00296E" w14:textId="1152A540" w:rsidR="00E25021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2A9A4911" w14:textId="7BF1C938" w:rsidR="001E404C" w:rsidRDefault="001E404C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05C16474" w14:textId="67377A66" w:rsidR="001E404C" w:rsidRDefault="001E404C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565F871A" w14:textId="29CEC770" w:rsidR="001E404C" w:rsidRDefault="001E404C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7CC5E91A" w14:textId="4F8C8D58" w:rsidR="001E404C" w:rsidRDefault="001E404C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5E174F65" w14:textId="3F4DBB25" w:rsidR="001E404C" w:rsidRDefault="001E404C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004245D2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1500B8F7" w14:textId="7C60AA1A" w:rsidR="00E25021" w:rsidRPr="0022236B" w:rsidRDefault="00E25021" w:rsidP="00E06AAD">
      <w:pPr>
        <w:pStyle w:val="af"/>
        <w:numPr>
          <w:ilvl w:val="0"/>
          <w:numId w:val="22"/>
        </w:numPr>
        <w:spacing w:before="0" w:beforeAutospacing="0" w:after="150" w:afterAutospacing="0" w:line="238" w:lineRule="atLeast"/>
        <w:jc w:val="center"/>
        <w:rPr>
          <w:b/>
          <w:bCs/>
          <w:color w:val="000000"/>
        </w:rPr>
      </w:pPr>
      <w:r w:rsidRPr="0022236B">
        <w:rPr>
          <w:b/>
          <w:bCs/>
          <w:color w:val="000000"/>
        </w:rPr>
        <w:t>. ВВЕДЕНИЕ</w:t>
      </w:r>
    </w:p>
    <w:p w14:paraId="2CC7D8EB" w14:textId="1FEDD3CC" w:rsidR="00E06AAD" w:rsidRPr="0022236B" w:rsidRDefault="00E06AAD" w:rsidP="00E06AAD">
      <w:pPr>
        <w:pStyle w:val="af"/>
        <w:spacing w:after="0"/>
        <w:jc w:val="both"/>
        <w:rPr>
          <w:color w:val="000000"/>
        </w:rPr>
      </w:pPr>
      <w:r w:rsidRPr="0022236B">
        <w:rPr>
          <w:color w:val="000000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</w:t>
      </w:r>
      <w:r w:rsidR="00A83801" w:rsidRPr="0022236B">
        <w:rPr>
          <w:color w:val="000000"/>
        </w:rPr>
        <w:t xml:space="preserve"> </w:t>
      </w:r>
      <w:r w:rsidRPr="0022236B">
        <w:rPr>
          <w:color w:val="000000"/>
        </w:rPr>
        <w:t>разработке эффективной стратегии развития социальной инфраструктуры на территории Салтынского сельского поселения.</w:t>
      </w:r>
    </w:p>
    <w:p w14:paraId="09D9888A" w14:textId="77777777" w:rsidR="00E06AAD" w:rsidRPr="0022236B" w:rsidRDefault="00E06AAD" w:rsidP="00E06AAD">
      <w:pPr>
        <w:pStyle w:val="af"/>
        <w:spacing w:after="0"/>
        <w:jc w:val="both"/>
        <w:rPr>
          <w:color w:val="000000"/>
        </w:rPr>
      </w:pPr>
      <w:r w:rsidRPr="0022236B">
        <w:rPr>
          <w:color w:val="000000"/>
        </w:rPr>
        <w:t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Салтынского сельского поселения Урюпинского муниципального района Волгоградской области (далее –Программа) включает в себя объекты местного значения поселения, в областях образования, здравоохранения, физической культуры и массового спорта и культуры,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</w:t>
      </w:r>
    </w:p>
    <w:p w14:paraId="7957CF73" w14:textId="77777777" w:rsidR="00E06AAD" w:rsidRPr="0022236B" w:rsidRDefault="00E06AAD" w:rsidP="00E06AAD">
      <w:pPr>
        <w:pStyle w:val="af"/>
        <w:spacing w:after="0"/>
        <w:jc w:val="both"/>
        <w:rPr>
          <w:color w:val="000000"/>
        </w:rPr>
      </w:pPr>
      <w:r w:rsidRPr="0022236B">
        <w:rPr>
          <w:color w:val="000000"/>
        </w:rPr>
        <w:t>Программа устанавливает перечень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 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поселения,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14:paraId="38BE6D42" w14:textId="77777777" w:rsidR="00E06AAD" w:rsidRPr="0022236B" w:rsidRDefault="00E06AAD" w:rsidP="00E06AAD">
      <w:pPr>
        <w:pStyle w:val="af"/>
        <w:spacing w:after="0"/>
        <w:jc w:val="both"/>
        <w:rPr>
          <w:color w:val="000000"/>
        </w:rPr>
      </w:pPr>
      <w:r w:rsidRPr="0022236B">
        <w:rPr>
          <w:color w:val="000000"/>
        </w:rPr>
        <w:t>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14:paraId="7C7247D4" w14:textId="77777777" w:rsidR="00E06AAD" w:rsidRPr="0022236B" w:rsidRDefault="00E06AAD" w:rsidP="00E06AAD">
      <w:pPr>
        <w:pStyle w:val="af"/>
        <w:spacing w:after="0"/>
        <w:jc w:val="both"/>
        <w:rPr>
          <w:color w:val="000000"/>
        </w:rPr>
      </w:pPr>
      <w:r w:rsidRPr="0022236B">
        <w:rPr>
          <w:color w:val="000000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97D2949" w14:textId="473A7B76" w:rsidR="00E25021" w:rsidRPr="0022236B" w:rsidRDefault="00E06AAD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color w:val="000000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Салтынского сельского поселения Урюпинского муниципального района Волгоградской области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14:paraId="21A59E81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69BE7991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4B4AA1E7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09320492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5EE60CDC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3A883A20" w14:textId="77777777" w:rsidR="00E25021" w:rsidRPr="0022236B" w:rsidRDefault="00E25021" w:rsidP="00E25021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730A1CB4" w14:textId="6C88B28F" w:rsidR="00E06AAD" w:rsidRPr="0022236B" w:rsidRDefault="00E06AAD" w:rsidP="001E404C">
      <w:pPr>
        <w:tabs>
          <w:tab w:val="left" w:pos="2430"/>
          <w:tab w:val="center" w:pos="5102"/>
        </w:tabs>
        <w:rPr>
          <w:rFonts w:ascii="Times New Roman" w:hAnsi="Times New Roman"/>
          <w:b/>
          <w:sz w:val="24"/>
          <w:szCs w:val="24"/>
        </w:rPr>
      </w:pPr>
      <w:bookmarkStart w:id="1" w:name="_Hlk167090414"/>
    </w:p>
    <w:p w14:paraId="65FC1BB3" w14:textId="4EBFAE97" w:rsidR="00E06AAD" w:rsidRPr="0022236B" w:rsidRDefault="00E06AAD" w:rsidP="00E06AAD">
      <w:pPr>
        <w:numPr>
          <w:ilvl w:val="0"/>
          <w:numId w:val="22"/>
        </w:numPr>
        <w:tabs>
          <w:tab w:val="left" w:pos="2430"/>
          <w:tab w:val="center" w:pos="5102"/>
        </w:tabs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7058"/>
      </w:tblGrid>
      <w:tr w:rsidR="00242ADB" w:rsidRPr="0022236B" w14:paraId="234BA830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5041262F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ADD1" w14:textId="01E2F0C9" w:rsidR="00242ADB" w:rsidRPr="0022236B" w:rsidRDefault="00242ADB" w:rsidP="00AF6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комплексного развития социальной инфраструктуры </w:t>
            </w:r>
            <w:r w:rsidR="006D58E9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Волгоградской</w:t>
            </w:r>
            <w:r w:rsidR="00A83801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области на </w:t>
            </w:r>
            <w:r w:rsidR="00E1735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75747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-203</w:t>
            </w:r>
            <w:r w:rsidR="00C75747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5AB31579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2ADB" w:rsidRPr="0022236B" w14:paraId="7788A5A4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C20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46D" w14:textId="77777777" w:rsidR="00242ADB" w:rsidRPr="0022236B" w:rsidRDefault="00C75747" w:rsidP="00CA3010">
            <w:pPr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-Градостроительный Кодекс Российской Федерации, </w:t>
            </w:r>
            <w:r w:rsidR="00242ADB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№ 131-ФЗ от 06.10.2003 «Об общих принципах организации местного самоуправления в Российской Федерации»,</w:t>
            </w:r>
          </w:p>
          <w:p w14:paraId="5A9A4A67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14:paraId="6C254554" w14:textId="021922C4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-Генеральный план </w:t>
            </w:r>
            <w:r w:rsidR="006D58E9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Салтынского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Урюпинского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Волгоградской</w:t>
            </w:r>
            <w:r w:rsidR="004C4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области;</w:t>
            </w:r>
          </w:p>
          <w:p w14:paraId="6CE1A7A4" w14:textId="1F827C99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-Устав </w:t>
            </w:r>
            <w:r w:rsidR="006D58E9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Салтынского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Урюпинского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Волгоградской</w:t>
            </w:r>
            <w:r w:rsidR="004C4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области.</w:t>
            </w:r>
          </w:p>
          <w:p w14:paraId="27E92FCC" w14:textId="77777777" w:rsidR="00C75747" w:rsidRPr="0022236B" w:rsidRDefault="00C75747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DB6A45" w14:textId="77777777" w:rsidR="00C75747" w:rsidRPr="0022236B" w:rsidRDefault="00C75747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2ADB" w:rsidRPr="0022236B" w14:paraId="20FB37AF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6D8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 заказчика программы, его местонахождение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675" w14:textId="0CE7FDDF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D58E9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Волгоградской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области.</w:t>
            </w:r>
          </w:p>
          <w:p w14:paraId="0515661E" w14:textId="7E151A26" w:rsidR="00242ADB" w:rsidRPr="0022236B" w:rsidRDefault="00F83C97" w:rsidP="00E1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4031</w:t>
            </w:r>
            <w:r w:rsidR="00E1735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, Во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лгоградская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область,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Урюпинский район, х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1735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Салтынский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ул. </w:t>
            </w:r>
            <w:r w:rsidR="00E1735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</w:t>
            </w:r>
            <w:r w:rsidR="007603B3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 w:rsidR="00E1735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242ADB" w:rsidRPr="0022236B" w14:paraId="5F78E645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38C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разработчика программы, его местонахождение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CEF" w14:textId="6BF2C8A1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6D58E9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Волгоградской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области.</w:t>
            </w:r>
          </w:p>
          <w:p w14:paraId="55EC25F4" w14:textId="1E345F41" w:rsidR="00242ADB" w:rsidRPr="0022236B" w:rsidRDefault="00E1735B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403108, Волгоградская область,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Урюпинский район, х.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Салтынский, ул. Школьная, </w:t>
            </w:r>
            <w:r w:rsidR="007603B3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42ADB" w:rsidRPr="0022236B" w14:paraId="21A72041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CBC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FB4" w14:textId="0A9918C5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материальной базы развития социальной инфраструктуры для обеспечения решения главной стратегической цели – повышение качества жизни населения на территории </w:t>
            </w:r>
            <w:r w:rsidR="006D58E9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Урюпинского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Волгоградской</w:t>
            </w:r>
            <w:r w:rsidR="004C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</w:p>
          <w:p w14:paraId="244FBA34" w14:textId="77777777" w:rsidR="007603B3" w:rsidRPr="0022236B" w:rsidRDefault="007603B3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2ADB" w:rsidRPr="0022236B" w14:paraId="0EA9A233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C68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D7F" w14:textId="2A8A930A" w:rsidR="00242ADB" w:rsidRPr="0022236B" w:rsidRDefault="00242ADB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безопасности, качества и эффективности использования населением объектов социальной инфраструктуры поселения;</w:t>
            </w:r>
          </w:p>
          <w:p w14:paraId="23E6686D" w14:textId="773B6998" w:rsidR="00242ADB" w:rsidRPr="0022236B" w:rsidRDefault="00242ADB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      </w:r>
          </w:p>
          <w:p w14:paraId="5940D7AA" w14:textId="04D521FC" w:rsidR="00242ADB" w:rsidRPr="0022236B" w:rsidRDefault="00242ADB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14:paraId="279E8C32" w14:textId="0899994F" w:rsidR="00242ADB" w:rsidRPr="0022236B" w:rsidRDefault="00242ADB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</w:t>
            </w:r>
          </w:p>
          <w:p w14:paraId="0875222D" w14:textId="4E73D643" w:rsidR="00242ADB" w:rsidRPr="0022236B" w:rsidRDefault="00242ADB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эффективности функционирования </w:t>
            </w: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действующей социальной инфраструктуры.</w:t>
            </w:r>
          </w:p>
          <w:p w14:paraId="4D87ACAE" w14:textId="1F3C1B40" w:rsidR="005D6CAD" w:rsidRPr="0022236B" w:rsidRDefault="00E25021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</w:t>
            </w:r>
            <w:r w:rsidR="005D6CAD" w:rsidRPr="0022236B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населения на территории поселения.</w:t>
            </w:r>
          </w:p>
          <w:p w14:paraId="68F8775C" w14:textId="4C6F0577" w:rsidR="00A92666" w:rsidRPr="0022236B" w:rsidRDefault="00E25021" w:rsidP="00E2502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9266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охранение культурного и исторического наследия</w:t>
            </w:r>
          </w:p>
          <w:p w14:paraId="1F07F0B2" w14:textId="77777777" w:rsidR="005D6CAD" w:rsidRPr="0022236B" w:rsidRDefault="005D6CAD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2ADB" w:rsidRPr="0022236B" w14:paraId="72CDE037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796" w14:textId="77777777" w:rsidR="00242ADB" w:rsidRPr="0022236B" w:rsidRDefault="00242ADB" w:rsidP="00CA3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2C9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14:paraId="50BC40FC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отремонтированных объектов здравоохранения;</w:t>
            </w:r>
          </w:p>
          <w:p w14:paraId="6115E6D3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площадь введенных в действие плоскостных сооружений;</w:t>
            </w:r>
          </w:p>
          <w:p w14:paraId="20452058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введенных в эксплуатацию спортивных объектов;</w:t>
            </w:r>
          </w:p>
          <w:p w14:paraId="16F694D5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отремонтированных зданий культуры (библиотека, ДК);</w:t>
            </w:r>
          </w:p>
          <w:p w14:paraId="0CB86016" w14:textId="77777777" w:rsidR="00242ADB" w:rsidRPr="0022236B" w:rsidRDefault="00242ADB" w:rsidP="00CA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введенных в действие объектов культуры</w:t>
            </w:r>
          </w:p>
          <w:p w14:paraId="184AE205" w14:textId="77777777" w:rsidR="005D6CAD" w:rsidRPr="0022236B" w:rsidRDefault="005D6CAD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CD8BDF" w14:textId="77777777" w:rsidR="005D6CAD" w:rsidRPr="0022236B" w:rsidRDefault="005D6CAD" w:rsidP="005D6CAD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Показатели: обеспеченность объектами </w:t>
            </w:r>
          </w:p>
          <w:p w14:paraId="677BAA5F" w14:textId="77777777" w:rsidR="005D6CAD" w:rsidRPr="0022236B" w:rsidRDefault="005D6CAD" w:rsidP="005D6CAD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Культуры: -100%</w:t>
            </w:r>
          </w:p>
          <w:p w14:paraId="0E43FFD7" w14:textId="77777777" w:rsidR="00A92666" w:rsidRPr="0022236B" w:rsidRDefault="00A92666" w:rsidP="005D6CAD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Доля детей, занятых в кружках от общей численности детей – 60%</w:t>
            </w:r>
          </w:p>
          <w:p w14:paraId="61BAA236" w14:textId="77777777" w:rsidR="00A92666" w:rsidRPr="0022236B" w:rsidRDefault="00A92666" w:rsidP="005D6CAD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Сохранение культурного и исторического наследия-</w:t>
            </w:r>
          </w:p>
          <w:p w14:paraId="4FEDD9EB" w14:textId="77777777" w:rsidR="005D6CAD" w:rsidRPr="0022236B" w:rsidRDefault="005D6CAD" w:rsidP="00CA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2666" w:rsidRPr="0022236B" w14:paraId="5FDFAABF" w14:textId="77777777" w:rsidTr="00E2502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1A2" w14:textId="77777777" w:rsidR="00A92666" w:rsidRPr="0022236B" w:rsidRDefault="00A92666" w:rsidP="00A92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bCs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42B" w14:textId="77777777" w:rsidR="00D04DFD" w:rsidRPr="0022236B" w:rsidRDefault="00A92666" w:rsidP="00D04D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историко-культурной экспертизы «Проекта зон охраны и правовых режимов использования </w:t>
            </w:r>
            <w:r w:rsidR="00D04DFD" w:rsidRPr="0022236B">
              <w:rPr>
                <w:rFonts w:ascii="Times New Roman" w:hAnsi="Times New Roman"/>
                <w:sz w:val="24"/>
                <w:szCs w:val="24"/>
              </w:rPr>
              <w:t>объекта культурного наследия регионального значения:</w:t>
            </w:r>
          </w:p>
          <w:p w14:paraId="2EBB9A2D" w14:textId="77777777" w:rsidR="00D04DFD" w:rsidRPr="0022236B" w:rsidRDefault="00D04DFD" w:rsidP="00D04D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братская могила участников гражданской войны, погибших в борьбе за власть Советов   по адресу: хутор</w:t>
            </w:r>
            <w:r w:rsidR="005062EB" w:rsidRPr="00222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Бугровский, Урюпинский район, Волгоградская область</w:t>
            </w:r>
            <w:r w:rsidR="005062EB" w:rsidRPr="002223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6810B" w14:textId="77777777" w:rsidR="005062EB" w:rsidRPr="0022236B" w:rsidRDefault="005062EB" w:rsidP="00D04DF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воинов, погибших в период Сталинградской битвы» по адресу: х. Первомайский, Урюпинский район Волгоградская область.</w:t>
            </w:r>
          </w:p>
          <w:p w14:paraId="65CE05E6" w14:textId="213B7FCE" w:rsidR="00D04DFD" w:rsidRPr="00224ECE" w:rsidRDefault="005062EB" w:rsidP="00224EC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«Братская могила участников гражданской войны, погибших в борьбе за власть Советов» по адресу:  х. Первомайский, Урюпинский район Волгоградская область.</w:t>
            </w:r>
          </w:p>
          <w:p w14:paraId="2BC535E0" w14:textId="77777777" w:rsidR="00A92666" w:rsidRPr="0022236B" w:rsidRDefault="005062EB" w:rsidP="0050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емонт фасада здания Первомайского ДК.</w:t>
            </w:r>
          </w:p>
          <w:p w14:paraId="3A964742" w14:textId="77777777" w:rsidR="005062EB" w:rsidRDefault="005062EB" w:rsidP="0050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 в хуторах Первомайский, Салтынский.</w:t>
            </w:r>
          </w:p>
          <w:p w14:paraId="68D6347A" w14:textId="12F6164D" w:rsidR="00224ECE" w:rsidRDefault="00224ECE" w:rsidP="0050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</w:t>
            </w:r>
            <w:r w:rsidR="007D12E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D12E2" w:rsidRPr="007D12E2">
              <w:rPr>
                <w:rFonts w:ascii="Times New Roman" w:hAnsi="Times New Roman"/>
                <w:color w:val="000000"/>
                <w:sz w:val="24"/>
                <w:szCs w:val="24"/>
              </w:rPr>
              <w:t>портивно – игрово</w:t>
            </w:r>
            <w:r w:rsidR="007D12E2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7D12E2" w:rsidRPr="007D1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</w:t>
            </w:r>
            <w:r w:rsidR="007D12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D12E2" w:rsidRPr="007D1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х. Салтынск</w:t>
            </w:r>
            <w:r w:rsidR="008F747A">
              <w:rPr>
                <w:rFonts w:ascii="Times New Roman" w:hAnsi="Times New Roman"/>
                <w:color w:val="000000"/>
                <w:sz w:val="24"/>
                <w:szCs w:val="24"/>
              </w:rPr>
              <w:t>ий.</w:t>
            </w:r>
          </w:p>
          <w:p w14:paraId="47B0ACBD" w14:textId="69F1D6D5" w:rsidR="00224ECE" w:rsidRPr="0022236B" w:rsidRDefault="00224ECE" w:rsidP="0050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747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плоскостного сооружения в х. Первомайский.</w:t>
            </w:r>
          </w:p>
        </w:tc>
      </w:tr>
      <w:tr w:rsidR="00E25021" w:rsidRPr="0022236B" w14:paraId="487F6BDF" w14:textId="77777777" w:rsidTr="00455E11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387" w14:textId="711D4614" w:rsidR="00E25021" w:rsidRPr="0022236B" w:rsidRDefault="00E25021" w:rsidP="00E25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BE6" w14:textId="36B035E5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Срок реализации Программы 2024-</w:t>
            </w:r>
            <w:r w:rsidRPr="0022236B">
              <w:rPr>
                <w:rFonts w:ascii="Times New Roman" w:hAnsi="Times New Roman"/>
                <w:bCs/>
                <w:sz w:val="24"/>
                <w:szCs w:val="24"/>
              </w:rPr>
              <w:t>2034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14:paraId="76360921" w14:textId="77777777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в 6 этапов:</w:t>
            </w:r>
          </w:p>
          <w:p w14:paraId="12092822" w14:textId="43C25075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первый этап – 2024 г.</w:t>
            </w:r>
          </w:p>
          <w:p w14:paraId="04555E9F" w14:textId="5F6B30D4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второй этап – 2025 г.</w:t>
            </w:r>
          </w:p>
          <w:p w14:paraId="5A1BAB10" w14:textId="7AB71377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третий этап – 2026 г.</w:t>
            </w:r>
          </w:p>
          <w:p w14:paraId="727E7294" w14:textId="36861929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четвертый этап – 2027 г.</w:t>
            </w:r>
          </w:p>
          <w:p w14:paraId="77FE9BF0" w14:textId="7CA825A0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пятый этап – 2028-29 г.</w:t>
            </w:r>
          </w:p>
          <w:p w14:paraId="70DF7B05" w14:textId="716B42A5" w:rsidR="00E25021" w:rsidRPr="0022236B" w:rsidRDefault="00E25021" w:rsidP="00E2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шестой этап – 2030 – </w:t>
            </w:r>
            <w:r w:rsidRPr="0022236B">
              <w:rPr>
                <w:rFonts w:ascii="Times New Roman" w:hAnsi="Times New Roman"/>
                <w:bCs/>
                <w:sz w:val="24"/>
                <w:szCs w:val="24"/>
              </w:rPr>
              <w:t>2034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E25021" w:rsidRPr="0022236B" w14:paraId="35A0EC2F" w14:textId="77777777" w:rsidTr="00EA4E41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218" w14:textId="4585E8EB" w:rsidR="00E25021" w:rsidRPr="0022236B" w:rsidRDefault="00E25021" w:rsidP="00A92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подпрограмм и основных мероприятий</w:t>
            </w:r>
          </w:p>
        </w:tc>
      </w:tr>
      <w:tr w:rsidR="00E25021" w:rsidRPr="0022236B" w14:paraId="479CDA6F" w14:textId="77777777" w:rsidTr="00B454B4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C44" w14:textId="5480D7E5" w:rsidR="00E25021" w:rsidRPr="0022236B" w:rsidRDefault="00E25021" w:rsidP="00E25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AB5" w14:textId="7E5A6AAD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Администрация Салтынского сельского поселения Урюпинского муниципального района Волгоградской области,</w:t>
            </w:r>
          </w:p>
          <w:p w14:paraId="5F8FCEE2" w14:textId="77777777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Администрация Урюпинского муниципального района Волгоградской области,</w:t>
            </w:r>
          </w:p>
          <w:p w14:paraId="2B009B21" w14:textId="6782A29F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предприятия, организации, предприниматели Салтынского сельского поселения,</w:t>
            </w:r>
          </w:p>
          <w:p w14:paraId="06175176" w14:textId="005DF8F4" w:rsidR="00E25021" w:rsidRPr="0022236B" w:rsidRDefault="00E25021" w:rsidP="00E25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население Салтынского сельского поселения</w:t>
            </w:r>
          </w:p>
        </w:tc>
      </w:tr>
      <w:tr w:rsidR="00E25021" w:rsidRPr="0022236B" w14:paraId="2EDD5FE9" w14:textId="77777777" w:rsidTr="00B454B4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DB9" w14:textId="6E46B8DA" w:rsidR="00E25021" w:rsidRPr="0022236B" w:rsidRDefault="00E25021" w:rsidP="00E25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CFF" w14:textId="77777777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Программа финансируется из местного и районного, областного бюджетов, а именно:</w:t>
            </w:r>
          </w:p>
          <w:p w14:paraId="52183865" w14:textId="1214F1E5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объем финансирования Программы на период с 20</w:t>
            </w:r>
            <w:r w:rsidR="009B0733">
              <w:rPr>
                <w:rFonts w:ascii="Times New Roman" w:hAnsi="Times New Roman"/>
                <w:sz w:val="24"/>
                <w:szCs w:val="24"/>
              </w:rPr>
              <w:t>24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 w:rsidR="009B0733">
              <w:rPr>
                <w:rFonts w:ascii="Times New Roman" w:hAnsi="Times New Roman"/>
                <w:sz w:val="24"/>
                <w:szCs w:val="24"/>
              </w:rPr>
              <w:t>34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 w:rsidR="009B0733">
              <w:rPr>
                <w:rFonts w:ascii="Times New Roman" w:hAnsi="Times New Roman"/>
                <w:sz w:val="24"/>
                <w:szCs w:val="24"/>
              </w:rPr>
              <w:t>1000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,</w:t>
            </w:r>
            <w:r w:rsidR="009B0733">
              <w:rPr>
                <w:rFonts w:ascii="Times New Roman" w:hAnsi="Times New Roman"/>
                <w:sz w:val="24"/>
                <w:szCs w:val="24"/>
              </w:rPr>
              <w:t>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0 тыс. рублей, в том числе по годам:</w:t>
            </w:r>
          </w:p>
          <w:p w14:paraId="063858A8" w14:textId="77777777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- за счет средств местного бюджета:</w:t>
            </w:r>
          </w:p>
          <w:p w14:paraId="3AADCFF7" w14:textId="594DC71D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2024 г. – 250</w:t>
            </w:r>
            <w:r w:rsidR="009B0733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14:paraId="391013A4" w14:textId="175149A3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2025 г. – 50</w:t>
            </w:r>
            <w:r w:rsidR="009B0733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14:paraId="38CE5D69" w14:textId="1103C94A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2026 г. – 50</w:t>
            </w:r>
            <w:r w:rsidR="009B0733">
              <w:rPr>
                <w:rFonts w:ascii="Times New Roman" w:hAnsi="Times New Roman"/>
                <w:sz w:val="24"/>
                <w:szCs w:val="24"/>
              </w:rPr>
              <w:t>,00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FE24F06" w14:textId="5443B844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2027 г. – 50</w:t>
            </w:r>
            <w:r w:rsidR="009B0733">
              <w:rPr>
                <w:rFonts w:ascii="Times New Roman" w:hAnsi="Times New Roman"/>
                <w:sz w:val="24"/>
                <w:szCs w:val="24"/>
              </w:rPr>
              <w:t>,00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14:paraId="07FE76C5" w14:textId="7B1C852E" w:rsidR="00E25021" w:rsidRPr="0022236B" w:rsidRDefault="00E25021" w:rsidP="00E2502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2028-2029 г. –300</w:t>
            </w:r>
            <w:r w:rsidR="009B0733">
              <w:rPr>
                <w:rFonts w:ascii="Times New Roman" w:hAnsi="Times New Roman"/>
                <w:sz w:val="24"/>
                <w:szCs w:val="24"/>
              </w:rPr>
              <w:t>,00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14:paraId="2BBA8DC4" w14:textId="141F6FA6" w:rsidR="00E25021" w:rsidRPr="0022236B" w:rsidRDefault="00E25021" w:rsidP="0022236B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 2030 по 2034 год - 300,00 тыс. руб.</w:t>
            </w:r>
          </w:p>
        </w:tc>
      </w:tr>
      <w:tr w:rsidR="00E25021" w:rsidRPr="0022236B" w14:paraId="32A96F44" w14:textId="77777777" w:rsidTr="00B454B4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180" w14:textId="47C033B6" w:rsidR="00E25021" w:rsidRPr="0022236B" w:rsidRDefault="00E25021" w:rsidP="00E25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50B" w14:textId="338C95B9" w:rsidR="00E25021" w:rsidRPr="0022236B" w:rsidRDefault="00E25021" w:rsidP="00E25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Повышение уровня жизни и закрепление населения. Создание условий для занятия спортом всем жителям поселения. </w:t>
            </w:r>
          </w:p>
        </w:tc>
      </w:tr>
      <w:tr w:rsidR="00E25021" w:rsidRPr="0022236B" w14:paraId="28220AE9" w14:textId="77777777" w:rsidTr="00B454B4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D22" w14:textId="3358B46C" w:rsidR="00E25021" w:rsidRPr="0022236B" w:rsidRDefault="00E25021" w:rsidP="00E25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162" w14:textId="77777777" w:rsidR="00E25021" w:rsidRPr="0022236B" w:rsidRDefault="00E25021" w:rsidP="00E25021">
            <w:pPr>
              <w:pStyle w:val="ad"/>
              <w:numPr>
                <w:ilvl w:val="0"/>
                <w:numId w:val="19"/>
              </w:numPr>
              <w:ind w:left="115" w:firstLine="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Общественный Совет;</w:t>
            </w:r>
          </w:p>
          <w:p w14:paraId="5BBAD7BF" w14:textId="7FD486B6" w:rsidR="00E25021" w:rsidRPr="0022236B" w:rsidRDefault="00E25021" w:rsidP="00E25021">
            <w:pPr>
              <w:pStyle w:val="ad"/>
              <w:numPr>
                <w:ilvl w:val="0"/>
                <w:numId w:val="19"/>
              </w:numPr>
              <w:ind w:left="1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Сход жителей Салтынского сельского поселения.</w:t>
            </w:r>
          </w:p>
          <w:p w14:paraId="353407F5" w14:textId="041D9F8E" w:rsidR="00E25021" w:rsidRPr="0022236B" w:rsidRDefault="00E25021" w:rsidP="00E25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D095C5E" w14:textId="77777777" w:rsidR="00242ADB" w:rsidRPr="0022236B" w:rsidRDefault="00242ADB" w:rsidP="00F83C9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7FA5342" w14:textId="51363EDF" w:rsidR="00E25021" w:rsidRPr="0022236B" w:rsidRDefault="00E25021" w:rsidP="0060288F">
      <w:pPr>
        <w:pStyle w:val="af"/>
        <w:numPr>
          <w:ilvl w:val="0"/>
          <w:numId w:val="22"/>
        </w:numPr>
        <w:spacing w:before="0" w:beforeAutospacing="0" w:after="0" w:afterAutospacing="0"/>
        <w:jc w:val="center"/>
        <w:rPr>
          <w:b/>
          <w:bCs/>
        </w:rPr>
      </w:pPr>
      <w:bookmarkStart w:id="2" w:name="bookmark3"/>
      <w:r w:rsidRPr="0022236B">
        <w:rPr>
          <w:b/>
          <w:bCs/>
        </w:rPr>
        <w:t xml:space="preserve">Характеристика существующего состояния социальной инфраструктуры </w:t>
      </w:r>
      <w:r w:rsidR="00E06AAD" w:rsidRPr="0022236B">
        <w:rPr>
          <w:b/>
          <w:bCs/>
        </w:rPr>
        <w:t>Салтынского</w:t>
      </w:r>
      <w:r w:rsidRPr="0022236B">
        <w:rPr>
          <w:b/>
          <w:bCs/>
        </w:rPr>
        <w:t xml:space="preserve"> сельского поселения.</w:t>
      </w:r>
    </w:p>
    <w:p w14:paraId="59A899FA" w14:textId="77777777" w:rsidR="00E06AAD" w:rsidRPr="0022236B" w:rsidRDefault="00E06AAD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 xml:space="preserve">Салтынское сельское поселение Урюпинского муниципального района Волгоградской области образовано Законом Волгоградской области «Об установлении границ и наделении статусом Урюпинского района и муниципальных образований в его составе» от 30.093.2005 № 1037-ОД. </w:t>
      </w:r>
    </w:p>
    <w:p w14:paraId="377959F4" w14:textId="48E970D6" w:rsidR="00E06AAD" w:rsidRPr="0022236B" w:rsidRDefault="00E06AAD" w:rsidP="00E06AAD">
      <w:pPr>
        <w:pStyle w:val="af"/>
        <w:spacing w:before="0" w:beforeAutospacing="0" w:after="0" w:afterAutospacing="0"/>
        <w:jc w:val="both"/>
      </w:pPr>
      <w:r w:rsidRPr="0022236B">
        <w:t xml:space="preserve">Салтынское сельское поселение Урюпинского муниципального района Волгоградской области расположено на севере Урюпинского района, </w:t>
      </w:r>
      <w:r w:rsidRPr="0022236B">
        <w:rPr>
          <w:spacing w:val="-1"/>
        </w:rPr>
        <w:t xml:space="preserve">граничит на юге с Хопёро-пионерским с/п, на востоке с Большинским и Михайловским с/п, на севере и западе с Воронежской областью. </w:t>
      </w:r>
      <w:r w:rsidRPr="0022236B">
        <w:t>Расстояние от г.</w:t>
      </w:r>
      <w:r w:rsidR="009A67EB">
        <w:t xml:space="preserve"> </w:t>
      </w:r>
      <w:r w:rsidRPr="0022236B">
        <w:t xml:space="preserve">Урюпинск 40 км. В составе сельского поселения входят: </w:t>
      </w:r>
      <w:r w:rsidRPr="0022236B">
        <w:rPr>
          <w:spacing w:val="12"/>
        </w:rPr>
        <w:t>х.</w:t>
      </w:r>
      <w:r w:rsidR="009A67EB">
        <w:rPr>
          <w:spacing w:val="12"/>
        </w:rPr>
        <w:t xml:space="preserve"> </w:t>
      </w:r>
      <w:r w:rsidRPr="0022236B">
        <w:rPr>
          <w:spacing w:val="12"/>
        </w:rPr>
        <w:t>Глинковский, х.</w:t>
      </w:r>
      <w:r w:rsidR="009A67EB">
        <w:rPr>
          <w:spacing w:val="12"/>
        </w:rPr>
        <w:t xml:space="preserve"> </w:t>
      </w:r>
      <w:r w:rsidRPr="0022236B">
        <w:rPr>
          <w:spacing w:val="12"/>
        </w:rPr>
        <w:t>Первомайский, х.</w:t>
      </w:r>
      <w:r w:rsidR="009A67EB">
        <w:rPr>
          <w:spacing w:val="12"/>
        </w:rPr>
        <w:t xml:space="preserve"> </w:t>
      </w:r>
      <w:r w:rsidRPr="0022236B">
        <w:rPr>
          <w:spacing w:val="12"/>
        </w:rPr>
        <w:t>Бугровский, х. Моховской, х. Фирсовский, хутор Салтынский -</w:t>
      </w:r>
      <w:r w:rsidRPr="0022236B">
        <w:rPr>
          <w:spacing w:val="-1"/>
        </w:rPr>
        <w:t>административный центр.</w:t>
      </w:r>
    </w:p>
    <w:p w14:paraId="2E579D5B" w14:textId="457CB584" w:rsidR="00E06AAD" w:rsidRPr="0022236B" w:rsidRDefault="00E06AAD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723C6FB7" w14:textId="2078B6A0" w:rsidR="00E06AAD" w:rsidRPr="0022236B" w:rsidRDefault="00DC304C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>Общая площадь составляет 26475</w:t>
      </w:r>
      <w:r w:rsidR="00844CA4">
        <w:rPr>
          <w:bCs/>
          <w:color w:val="000000"/>
        </w:rPr>
        <w:t xml:space="preserve"> </w:t>
      </w:r>
      <w:r w:rsidRPr="0022236B">
        <w:rPr>
          <w:bCs/>
          <w:color w:val="000000"/>
        </w:rPr>
        <w:t>га земли, из них сельскохозяйственных угодий 17500га.</w:t>
      </w:r>
      <w:r w:rsidR="004C4D48">
        <w:rPr>
          <w:bCs/>
          <w:color w:val="000000"/>
        </w:rPr>
        <w:t xml:space="preserve"> </w:t>
      </w:r>
      <w:r w:rsidRPr="0022236B">
        <w:rPr>
          <w:bCs/>
          <w:color w:val="000000"/>
        </w:rPr>
        <w:t xml:space="preserve">Численность населения на </w:t>
      </w:r>
      <w:r w:rsidR="003B4957">
        <w:rPr>
          <w:bCs/>
          <w:color w:val="000000"/>
        </w:rPr>
        <w:t>01.01.</w:t>
      </w:r>
      <w:r w:rsidRPr="0022236B">
        <w:rPr>
          <w:bCs/>
          <w:color w:val="000000"/>
        </w:rPr>
        <w:t>202</w:t>
      </w:r>
      <w:r w:rsidR="003B4957">
        <w:rPr>
          <w:bCs/>
          <w:color w:val="000000"/>
        </w:rPr>
        <w:t>4</w:t>
      </w:r>
      <w:r w:rsidRPr="0022236B">
        <w:rPr>
          <w:bCs/>
          <w:color w:val="000000"/>
        </w:rPr>
        <w:t xml:space="preserve"> г. составила 1</w:t>
      </w:r>
      <w:r w:rsidR="003B4957">
        <w:rPr>
          <w:bCs/>
          <w:color w:val="000000"/>
        </w:rPr>
        <w:t>688</w:t>
      </w:r>
      <w:r w:rsidRPr="0022236B">
        <w:rPr>
          <w:bCs/>
          <w:color w:val="000000"/>
        </w:rPr>
        <w:t xml:space="preserve"> человек. </w:t>
      </w:r>
    </w:p>
    <w:p w14:paraId="2E528CD1" w14:textId="6F53F32B" w:rsidR="00E06AAD" w:rsidRPr="0022236B" w:rsidRDefault="00E06AAD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>Основное направление хозяйственной деятельности населения – растениеводство. Дополнительные отрасли – животноводство.</w:t>
      </w:r>
    </w:p>
    <w:p w14:paraId="2FF0F808" w14:textId="5C418D95" w:rsidR="00E06AAD" w:rsidRPr="0022236B" w:rsidRDefault="00E06AAD" w:rsidP="00E06AAD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 xml:space="preserve">Согласно утвержденных программ развития Волгоградской области размещение объектов капитального строительства регионального значения на территории </w:t>
      </w:r>
      <w:r w:rsidR="00DC304C" w:rsidRPr="0022236B">
        <w:rPr>
          <w:bCs/>
          <w:color w:val="000000"/>
        </w:rPr>
        <w:t>Салтынского</w:t>
      </w:r>
      <w:r w:rsidRPr="0022236B">
        <w:rPr>
          <w:bCs/>
          <w:color w:val="000000"/>
        </w:rPr>
        <w:t xml:space="preserve"> сельского поселения не планируется. </w:t>
      </w:r>
    </w:p>
    <w:p w14:paraId="3638B9ED" w14:textId="0F873815" w:rsidR="00E25021" w:rsidRPr="0022236B" w:rsidRDefault="00E06AAD" w:rsidP="0060288F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 xml:space="preserve">Размещение объектов федерального значения на территории </w:t>
      </w:r>
      <w:r w:rsidR="00DC304C" w:rsidRPr="0022236B">
        <w:rPr>
          <w:bCs/>
          <w:color w:val="000000"/>
        </w:rPr>
        <w:t>Салтынского</w:t>
      </w:r>
      <w:r w:rsidRPr="0022236B">
        <w:rPr>
          <w:bCs/>
          <w:color w:val="000000"/>
        </w:rPr>
        <w:t xml:space="preserve"> сельского поселения согласно схеме территориального планирования РФ не предусматривается. </w:t>
      </w:r>
    </w:p>
    <w:bookmarkEnd w:id="2"/>
    <w:p w14:paraId="122C8113" w14:textId="77777777" w:rsidR="00C322EB" w:rsidRPr="0022236B" w:rsidRDefault="00C322EB" w:rsidP="00F83C9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D806" w14:textId="2B25ED96" w:rsidR="00242ADB" w:rsidRPr="0022236B" w:rsidRDefault="00242ADB" w:rsidP="0060288F">
      <w:pPr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Социально - экономическое состояние и перспективы развития</w:t>
      </w:r>
    </w:p>
    <w:p w14:paraId="6A7A225D" w14:textId="77777777" w:rsidR="00242ADB" w:rsidRPr="0022236B" w:rsidRDefault="00242ADB" w:rsidP="007603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14:paraId="6A852EDC" w14:textId="77777777" w:rsidR="00242ADB" w:rsidRPr="0022236B" w:rsidRDefault="00242ADB" w:rsidP="00F83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lastRenderedPageBreak/>
        <w:t>Главной целью социально-экономического развития любого муниципального образования 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 населения.</w:t>
      </w:r>
    </w:p>
    <w:p w14:paraId="1263AF67" w14:textId="7FBA23BC" w:rsidR="00242ADB" w:rsidRPr="0022236B" w:rsidRDefault="00242ADB" w:rsidP="00F83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За периоды реформирования производственный комплекс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4C4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сельского поселения претерпел существенные структурные изменения, ведущее место в экономике стало принадлежать негосударственным структурам, как и везде, сформировалась многоукладная экономика. Однако, имеющийся потенциал (природно-климатические условия, наличие сельскохозяйственного производства и трудовых ресурсов) не получил должного развития, что привело к упадку или банкротству некоторых п</w:t>
      </w:r>
      <w:r w:rsidR="006E5219" w:rsidRPr="0022236B">
        <w:rPr>
          <w:rFonts w:ascii="Times New Roman" w:hAnsi="Times New Roman"/>
          <w:color w:val="000000"/>
          <w:sz w:val="24"/>
          <w:szCs w:val="24"/>
        </w:rPr>
        <w:t xml:space="preserve">редприятий в основных отраслях </w:t>
      </w:r>
      <w:r w:rsidRPr="0022236B">
        <w:rPr>
          <w:rFonts w:ascii="Times New Roman" w:hAnsi="Times New Roman"/>
          <w:color w:val="000000"/>
          <w:sz w:val="24"/>
          <w:szCs w:val="24"/>
        </w:rPr>
        <w:t>в сельском хозяйстве и переработке сельхозпродукции.</w:t>
      </w:r>
    </w:p>
    <w:p w14:paraId="154CB11A" w14:textId="22F9D650" w:rsidR="00242ADB" w:rsidRPr="0022236B" w:rsidRDefault="00242ADB" w:rsidP="00F83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Пути изменения сложившейся ситуации и формирования условий для устойчивого социально-экономического развития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4C4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сельского поселения намечены в перспективных программах различного уровня. Учитывая современное социально-экономическое состояние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необходимо проанализировать возможности их реализации.</w:t>
      </w:r>
    </w:p>
    <w:p w14:paraId="3A32EC24" w14:textId="4B34FC1F" w:rsidR="007F1207" w:rsidRPr="0022236B" w:rsidRDefault="00E1735B" w:rsidP="007603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 w:cs="Tahoma"/>
          <w:bCs/>
          <w:color w:val="000000"/>
          <w:sz w:val="24"/>
          <w:szCs w:val="24"/>
        </w:rPr>
        <w:t>Салтынское</w:t>
      </w:r>
      <w:r w:rsidR="00242ADB" w:rsidRPr="0022236B">
        <w:rPr>
          <w:rFonts w:ascii="Times New Roman" w:hAnsi="Times New Roman" w:cs="Tahoma"/>
          <w:bCs/>
          <w:color w:val="000000"/>
          <w:sz w:val="24"/>
          <w:szCs w:val="24"/>
        </w:rPr>
        <w:t xml:space="preserve"> сельское поселение входит в состав </w:t>
      </w:r>
      <w:r w:rsidR="00D81086" w:rsidRPr="0022236B">
        <w:rPr>
          <w:rFonts w:ascii="Times New Roman" w:hAnsi="Times New Roman" w:cs="Tahoma"/>
          <w:bCs/>
          <w:color w:val="000000"/>
          <w:sz w:val="24"/>
          <w:szCs w:val="24"/>
        </w:rPr>
        <w:t>Урюпинского</w:t>
      </w:r>
      <w:r w:rsidR="00242ADB" w:rsidRPr="0022236B">
        <w:rPr>
          <w:rFonts w:ascii="Times New Roman" w:hAnsi="Times New Roman" w:cs="Tahoma"/>
          <w:bCs/>
          <w:color w:val="000000"/>
          <w:sz w:val="24"/>
          <w:szCs w:val="24"/>
        </w:rPr>
        <w:t xml:space="preserve"> муниципального района </w:t>
      </w:r>
      <w:r w:rsidR="00D81086" w:rsidRPr="0022236B">
        <w:rPr>
          <w:rFonts w:ascii="Times New Roman" w:hAnsi="Times New Roman" w:cs="Tahoma"/>
          <w:bCs/>
          <w:color w:val="000000"/>
          <w:sz w:val="24"/>
          <w:szCs w:val="24"/>
        </w:rPr>
        <w:t>Волгоградской</w:t>
      </w:r>
      <w:r w:rsidR="004C4D48">
        <w:rPr>
          <w:rFonts w:ascii="Times New Roman" w:hAnsi="Times New Roman" w:cs="Tahoma"/>
          <w:bCs/>
          <w:color w:val="000000"/>
          <w:sz w:val="24"/>
          <w:szCs w:val="24"/>
        </w:rPr>
        <w:t xml:space="preserve"> </w:t>
      </w:r>
      <w:r w:rsidR="00242ADB" w:rsidRPr="0022236B">
        <w:rPr>
          <w:rFonts w:ascii="Times New Roman" w:hAnsi="Times New Roman" w:cs="Tahoma"/>
          <w:bCs/>
          <w:color w:val="000000"/>
          <w:sz w:val="24"/>
          <w:szCs w:val="24"/>
        </w:rPr>
        <w:t xml:space="preserve">области и расположено в </w:t>
      </w:r>
      <w:r w:rsidR="00A968CA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>северной</w:t>
      </w:r>
      <w:r w:rsidR="00242ADB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 xml:space="preserve"> части </w:t>
      </w:r>
      <w:r w:rsidR="00D81086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>Урюпинского</w:t>
      </w:r>
      <w:r w:rsidR="00242ADB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 xml:space="preserve"> муниципального района </w:t>
      </w:r>
      <w:r w:rsidR="00D81086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>Волгоградской</w:t>
      </w:r>
      <w:r w:rsidR="004C4D48">
        <w:rPr>
          <w:rFonts w:ascii="Times New Roman" w:hAnsi="Times New Roman" w:cs="Tahoma"/>
          <w:bCs/>
          <w:iCs/>
          <w:color w:val="000000"/>
          <w:sz w:val="24"/>
          <w:szCs w:val="24"/>
        </w:rPr>
        <w:t xml:space="preserve"> </w:t>
      </w:r>
      <w:r w:rsidR="00242ADB" w:rsidRPr="0022236B">
        <w:rPr>
          <w:rFonts w:ascii="Times New Roman" w:hAnsi="Times New Roman" w:cs="Tahoma"/>
          <w:bCs/>
          <w:iCs/>
          <w:color w:val="000000"/>
          <w:sz w:val="24"/>
          <w:szCs w:val="24"/>
        </w:rPr>
        <w:t xml:space="preserve">области. </w:t>
      </w:r>
    </w:p>
    <w:p w14:paraId="4E99F5AC" w14:textId="77777777" w:rsidR="007F1207" w:rsidRPr="0022236B" w:rsidRDefault="007F1207" w:rsidP="00760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А</w:t>
      </w:r>
      <w:r w:rsidRPr="0022236B">
        <w:rPr>
          <w:rFonts w:ascii="Times New Roman" w:hAnsi="Times New Roman"/>
          <w:sz w:val="24"/>
          <w:szCs w:val="24"/>
        </w:rPr>
        <w:t xml:space="preserve">дминистративным центром </w:t>
      </w:r>
      <w:r w:rsidR="006D58E9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</w:t>
      </w:r>
      <w:r w:rsidR="00E1735B" w:rsidRPr="0022236B">
        <w:rPr>
          <w:rFonts w:ascii="Times New Roman" w:hAnsi="Times New Roman"/>
          <w:sz w:val="24"/>
          <w:szCs w:val="24"/>
        </w:rPr>
        <w:t>оселения является хутор Салтынский</w:t>
      </w:r>
      <w:r w:rsidRPr="0022236B">
        <w:rPr>
          <w:rFonts w:ascii="Times New Roman" w:hAnsi="Times New Roman"/>
          <w:sz w:val="24"/>
          <w:szCs w:val="24"/>
        </w:rPr>
        <w:t>.</w:t>
      </w:r>
    </w:p>
    <w:p w14:paraId="1809CC00" w14:textId="16288B42" w:rsidR="003D7797" w:rsidRPr="0022236B" w:rsidRDefault="003D7797" w:rsidP="007603B3">
      <w:pPr>
        <w:shd w:val="clear" w:color="auto" w:fill="F6F6F6"/>
        <w:spacing w:after="0" w:line="255" w:lineRule="atLeast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Салтынское сельское поселение находится в Урюпинском районе Волгоградской области. За начало прохождения границы сельского поселения принята точка, расположенная в северной части Салтынского сельского поселения, на расстоянии 0,7 км от хутора Глинковский. От этой точки в северо-восточном направлении поселение граничит с Новохоперским районом Воронежской области, затем на востоке – с Хоперо</w:t>
      </w:r>
      <w:r w:rsidR="004C4D48">
        <w:rPr>
          <w:rFonts w:ascii="Times New Roman" w:hAnsi="Times New Roman"/>
          <w:sz w:val="24"/>
          <w:szCs w:val="24"/>
        </w:rPr>
        <w:t xml:space="preserve"> - </w:t>
      </w:r>
      <w:r w:rsidRPr="0022236B">
        <w:rPr>
          <w:rFonts w:ascii="Times New Roman" w:hAnsi="Times New Roman"/>
          <w:sz w:val="24"/>
          <w:szCs w:val="24"/>
        </w:rPr>
        <w:t>пионерским сельским поселением, далее по границе с Михайловским сельским поселением, далее по реке «Хопер». </w:t>
      </w:r>
    </w:p>
    <w:p w14:paraId="4AE3D1B9" w14:textId="5D1C4E06" w:rsidR="00242ADB" w:rsidRPr="0022236B" w:rsidRDefault="00242ADB" w:rsidP="00F83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Благоприятные инфраструктурные предпосылки: наличие (пусть и недостаточно качественных) автомобильных дорог,</w:t>
      </w:r>
      <w:r w:rsidR="00D957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системы инженерных коммуникаций, сложившегося социально-культурного и трудового потенциала создают возможности для организации большинства видов хозяйственной деятельности. Здесь размещается основная часть существующих и резервных площадок для перспективного капитального строительства, предприятий и объектов, площадки под объекты социальной инфраструктуры, индивидуальное жилищное строительство и др. Развитие экономического потенциала любого муниципального образования напрямую зависит от активности протекающих в нем инвестиционных процессов. Поэтому важнейшей стороной деятельности администрации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22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сельского поселения является привлечение частных инвестиций в экономику поселения, а также координация работы с районной и областной администрациями по привлечению средств из вышестоящих бюджетов за счёт участия в областных и федеральных целевых программах, в том числе и в рамках реализации национальных проектов.</w:t>
      </w:r>
    </w:p>
    <w:p w14:paraId="20F1891D" w14:textId="7F7DCE2D" w:rsidR="00242ADB" w:rsidRPr="0022236B" w:rsidRDefault="00242ADB" w:rsidP="00F83C97">
      <w:pPr>
        <w:spacing w:after="0" w:line="240" w:lineRule="auto"/>
        <w:ind w:firstLine="16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В качестве приоритетных направлений экономического развития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следует выделить: малое и среднее предпринимательство</w:t>
      </w:r>
      <w:r w:rsidRPr="0022236B">
        <w:rPr>
          <w:rFonts w:ascii="Times New Roman" w:hAnsi="Times New Roman"/>
          <w:sz w:val="24"/>
          <w:szCs w:val="24"/>
        </w:rPr>
        <w:t>, заготовку сельскохозяйственной продукции.</w:t>
      </w:r>
    </w:p>
    <w:p w14:paraId="4FE40485" w14:textId="22646793" w:rsidR="00242ADB" w:rsidRPr="0022236B" w:rsidRDefault="00242ADB" w:rsidP="001E40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15BC96" w14:textId="68AC29DE" w:rsidR="00094AFD" w:rsidRDefault="00242ADB" w:rsidP="003B4957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22236B">
        <w:rPr>
          <w:b/>
          <w:color w:val="000000"/>
          <w:sz w:val="24"/>
          <w:szCs w:val="24"/>
        </w:rPr>
        <w:t>Административное деление</w:t>
      </w:r>
    </w:p>
    <w:p w14:paraId="2FCF1C97" w14:textId="77777777" w:rsidR="003B4957" w:rsidRPr="0022236B" w:rsidRDefault="003B4957" w:rsidP="003B4957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0DF0ACB3" w14:textId="0101B978" w:rsidR="00242ADB" w:rsidRPr="0022236B" w:rsidRDefault="00242ADB" w:rsidP="00094AFD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 xml:space="preserve">Населенные пункты </w:t>
      </w:r>
      <w:r w:rsidR="006D58E9" w:rsidRPr="0022236B">
        <w:rPr>
          <w:rFonts w:ascii="Times New Roman" w:hAnsi="Times New Roman"/>
          <w:b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651DF936" w14:textId="77777777" w:rsidR="00C322EB" w:rsidRPr="0022236B" w:rsidRDefault="00C322EB" w:rsidP="00094AFD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1896"/>
        <w:gridCol w:w="1531"/>
        <w:gridCol w:w="2234"/>
        <w:gridCol w:w="1486"/>
      </w:tblGrid>
      <w:tr w:rsidR="00242ADB" w:rsidRPr="0022236B" w14:paraId="68C203B0" w14:textId="77777777" w:rsidTr="00CA73FE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092" w14:textId="77777777" w:rsidR="00242ADB" w:rsidRPr="0022236B" w:rsidRDefault="00242ADB" w:rsidP="00CA30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поселения, с указанием административного центра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6B7" w14:textId="77777777" w:rsidR="00242ADB" w:rsidRPr="0022236B" w:rsidRDefault="00242ADB" w:rsidP="00CA30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населенных пунктов, входящих в состав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6FA" w14:textId="77777777" w:rsidR="00242ADB" w:rsidRPr="0022236B" w:rsidRDefault="00242ADB" w:rsidP="00CA30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населения населенного пункта, чел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F43" w14:textId="77777777" w:rsidR="00242ADB" w:rsidRPr="0022236B" w:rsidRDefault="00242ADB" w:rsidP="00CA30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Расстояние от населенного пункта до административного центра, км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A08" w14:textId="77777777" w:rsidR="00242ADB" w:rsidRPr="0022236B" w:rsidRDefault="00242ADB" w:rsidP="00CA30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Расстояние от населенного пункта до районного центра, км</w:t>
            </w:r>
          </w:p>
        </w:tc>
      </w:tr>
      <w:tr w:rsidR="00242ADB" w:rsidRPr="0022236B" w14:paraId="51A0F34B" w14:textId="77777777" w:rsidTr="00CA73FE">
        <w:trPr>
          <w:trHeight w:val="539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85" w14:textId="77777777" w:rsidR="00242ADB" w:rsidRPr="0022236B" w:rsidRDefault="00E1735B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Салтынское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Урюпинского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D81086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Волгоградской</w:t>
            </w:r>
            <w:r w:rsidR="00242ADB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области, административный центр –</w:t>
            </w:r>
            <w:r w:rsidR="003D7797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х.Салтынский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0A0" w14:textId="77777777" w:rsidR="00242ADB" w:rsidRPr="0022236B" w:rsidRDefault="001029E0" w:rsidP="00CA73FE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</w:t>
            </w:r>
            <w:r w:rsidR="00CA73FE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Салтынский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ACA" w14:textId="77777777" w:rsidR="00242ADB" w:rsidRPr="0022236B" w:rsidRDefault="00B56E14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554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7DC" w14:textId="77777777" w:rsidR="00242ADB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98C" w14:textId="77777777" w:rsidR="00242ADB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3D7797" w:rsidRPr="0022236B" w14:paraId="6930FC8B" w14:textId="77777777" w:rsidTr="00CA73FE">
        <w:trPr>
          <w:trHeight w:val="558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05F" w14:textId="77777777" w:rsidR="003D7797" w:rsidRPr="0022236B" w:rsidRDefault="003D7797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41C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х.Бугровский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778" w14:textId="77777777" w:rsidR="003D7797" w:rsidRPr="0022236B" w:rsidRDefault="00B56E14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382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EB2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55,0</w:t>
            </w:r>
          </w:p>
        </w:tc>
      </w:tr>
      <w:tr w:rsidR="003D7797" w:rsidRPr="0022236B" w14:paraId="2E872FF2" w14:textId="77777777" w:rsidTr="00CA73FE">
        <w:trPr>
          <w:trHeight w:val="565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E16" w14:textId="77777777" w:rsidR="003D7797" w:rsidRPr="0022236B" w:rsidRDefault="003D7797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073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х.Глинковский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6EE" w14:textId="77777777" w:rsidR="003D7797" w:rsidRPr="0022236B" w:rsidRDefault="00B56E14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96C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95C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51,5</w:t>
            </w:r>
          </w:p>
        </w:tc>
      </w:tr>
      <w:tr w:rsidR="003D7797" w:rsidRPr="0022236B" w14:paraId="558DA5A5" w14:textId="77777777" w:rsidTr="00CA73FE">
        <w:trPr>
          <w:trHeight w:val="557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25F" w14:textId="77777777" w:rsidR="003D7797" w:rsidRPr="0022236B" w:rsidRDefault="003D7797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69E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х.Моховской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E666" w14:textId="77777777" w:rsidR="003D7797" w:rsidRPr="0022236B" w:rsidRDefault="00B56E14" w:rsidP="00B56E14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071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C6B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3D7797" w:rsidRPr="0022236B" w14:paraId="445C2554" w14:textId="77777777" w:rsidTr="00CA73FE">
        <w:trPr>
          <w:trHeight w:val="74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D70" w14:textId="77777777" w:rsidR="003D7797" w:rsidRPr="0022236B" w:rsidRDefault="003D7797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B00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х.Фирсовский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C9F" w14:textId="77777777" w:rsidR="003D7797" w:rsidRPr="0022236B" w:rsidRDefault="00CA73FE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6E14"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FA3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BD1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3D7797" w:rsidRPr="0022236B" w14:paraId="10D2BB2B" w14:textId="77777777" w:rsidTr="00CA73FE">
        <w:trPr>
          <w:trHeight w:val="74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0A4" w14:textId="77777777" w:rsidR="003D7797" w:rsidRPr="0022236B" w:rsidRDefault="003D7797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75A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х.Первомайский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E05" w14:textId="77777777" w:rsidR="003D7797" w:rsidRPr="0022236B" w:rsidRDefault="00B56E14" w:rsidP="00102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3BE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645" w14:textId="77777777" w:rsidR="003D7797" w:rsidRPr="0022236B" w:rsidRDefault="00CA73FE" w:rsidP="00CA301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36B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</w:tbl>
    <w:p w14:paraId="7F6319A3" w14:textId="77777777" w:rsidR="000229F4" w:rsidRPr="0022236B" w:rsidRDefault="000229F4" w:rsidP="000229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DB8B30" w14:textId="4302D093" w:rsidR="00242ADB" w:rsidRDefault="003478FA" w:rsidP="000229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242ADB" w:rsidRPr="0022236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0288F" w:rsidRPr="0022236B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B495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42ADB" w:rsidRPr="0022236B">
        <w:rPr>
          <w:rFonts w:ascii="Times New Roman" w:hAnsi="Times New Roman"/>
          <w:b/>
          <w:color w:val="000000"/>
          <w:sz w:val="24"/>
          <w:szCs w:val="24"/>
        </w:rPr>
        <w:t>Демографическая ситуация</w:t>
      </w:r>
    </w:p>
    <w:p w14:paraId="5E08634E" w14:textId="77777777" w:rsidR="003B4957" w:rsidRPr="0022236B" w:rsidRDefault="003B4957" w:rsidP="000229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776569" w14:textId="5266E249" w:rsidR="00242ADB" w:rsidRPr="0022236B" w:rsidRDefault="00242ADB" w:rsidP="000229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Население и трудовые ресурсы</w:t>
      </w:r>
    </w:p>
    <w:p w14:paraId="6B7A5717" w14:textId="289E2874" w:rsidR="00242ADB" w:rsidRPr="0022236B" w:rsidRDefault="00242ADB" w:rsidP="0026267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Определение направленности развития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22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сельского поселения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14:paraId="4F6C076A" w14:textId="77777777" w:rsidR="00242ADB" w:rsidRPr="0022236B" w:rsidRDefault="00242ADB" w:rsidP="0026267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Демографы выделяют три стадии популяционной стабильности:</w:t>
      </w:r>
    </w:p>
    <w:p w14:paraId="7E65434C" w14:textId="77777777" w:rsidR="00242ADB" w:rsidRPr="0022236B" w:rsidRDefault="00242ADB" w:rsidP="0026267B">
      <w:pPr>
        <w:numPr>
          <w:ilvl w:val="0"/>
          <w:numId w:val="2"/>
        </w:numPr>
        <w:tabs>
          <w:tab w:val="left" w:pos="927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-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14:paraId="0DD3B9FE" w14:textId="77777777" w:rsidR="00242ADB" w:rsidRPr="0022236B" w:rsidRDefault="00242ADB" w:rsidP="0026267B">
      <w:pPr>
        <w:numPr>
          <w:ilvl w:val="0"/>
          <w:numId w:val="2"/>
        </w:numPr>
        <w:tabs>
          <w:tab w:val="left" w:pos="1047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- стадия четко выраженного роста населения, характеризующаяся снижением уровня смертности при сохранении высокой фертильности;</w:t>
      </w:r>
    </w:p>
    <w:p w14:paraId="0E92F0A9" w14:textId="77777777" w:rsidR="00242ADB" w:rsidRPr="0022236B" w:rsidRDefault="00242ADB" w:rsidP="0026267B">
      <w:pPr>
        <w:numPr>
          <w:ilvl w:val="0"/>
          <w:numId w:val="2"/>
        </w:numPr>
        <w:tabs>
          <w:tab w:val="left" w:pos="985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-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14:paraId="36273D64" w14:textId="5682B43E" w:rsidR="00242ADB" w:rsidRPr="0022236B" w:rsidRDefault="00242ADB" w:rsidP="0026267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81086" w:rsidRPr="0022236B">
        <w:rPr>
          <w:rFonts w:ascii="Times New Roman" w:hAnsi="Times New Roman"/>
          <w:color w:val="000000"/>
          <w:sz w:val="24"/>
          <w:szCs w:val="24"/>
        </w:rPr>
        <w:t>Волгоградской</w:t>
      </w:r>
      <w:r w:rsidR="0022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С 1990 гг. естественный прирост населения сменился его убылью.</w:t>
      </w:r>
    </w:p>
    <w:p w14:paraId="1A6AEF6F" w14:textId="6F49A103" w:rsidR="00242ADB" w:rsidRPr="0022236B" w:rsidRDefault="00242ADB" w:rsidP="0026267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Значительное число пожилых жителей в половозрастной структуре населения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</w:t>
      </w:r>
    </w:p>
    <w:p w14:paraId="13704174" w14:textId="77777777" w:rsidR="00242ADB" w:rsidRPr="0022236B" w:rsidRDefault="00242ADB" w:rsidP="0026267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В целом население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</w:t>
      </w:r>
      <w:r w:rsidRPr="003B4957">
        <w:rPr>
          <w:rStyle w:val="af0"/>
        </w:rPr>
        <w:t>возраста</w:t>
      </w:r>
      <w:r w:rsidRPr="0022236B">
        <w:rPr>
          <w:rFonts w:ascii="Times New Roman" w:hAnsi="Times New Roman"/>
          <w:color w:val="000000"/>
          <w:sz w:val="24"/>
          <w:szCs w:val="24"/>
        </w:rPr>
        <w:t>, последовательно снижается.</w:t>
      </w:r>
    </w:p>
    <w:p w14:paraId="548BC798" w14:textId="1B639B4C" w:rsidR="00242ADB" w:rsidRPr="0022236B" w:rsidRDefault="00242ADB" w:rsidP="0026267B">
      <w:pPr>
        <w:tabs>
          <w:tab w:val="left" w:pos="3327"/>
          <w:tab w:val="left" w:pos="6625"/>
          <w:tab w:val="left" w:pos="9298"/>
        </w:tabs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Общая численность населения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="0022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сельского поселения на 01.01.</w:t>
      </w:r>
      <w:r w:rsidR="0022236B">
        <w:rPr>
          <w:rFonts w:ascii="Times New Roman" w:hAnsi="Times New Roman"/>
          <w:color w:val="000000"/>
          <w:sz w:val="24"/>
          <w:szCs w:val="24"/>
        </w:rPr>
        <w:t>2024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года составила</w:t>
      </w:r>
      <w:r w:rsidR="0022236B">
        <w:rPr>
          <w:rFonts w:ascii="Times New Roman" w:hAnsi="Times New Roman"/>
          <w:color w:val="000000"/>
          <w:sz w:val="24"/>
          <w:szCs w:val="24"/>
        </w:rPr>
        <w:t xml:space="preserve"> - 1688</w:t>
      </w:r>
      <w:r w:rsidR="00C1188E" w:rsidRPr="0022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color w:val="000000"/>
          <w:sz w:val="24"/>
          <w:szCs w:val="24"/>
        </w:rPr>
        <w:t>человек.</w:t>
      </w:r>
    </w:p>
    <w:p w14:paraId="23E0DA5F" w14:textId="77777777" w:rsidR="00242ADB" w:rsidRPr="0022236B" w:rsidRDefault="00242ADB" w:rsidP="002626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62BCF" w14:textId="3B2AE7FE" w:rsidR="00242ADB" w:rsidRPr="0022236B" w:rsidRDefault="00242ADB" w:rsidP="00F10A2C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2236B">
        <w:rPr>
          <w:b/>
          <w:sz w:val="24"/>
          <w:szCs w:val="24"/>
        </w:rPr>
        <w:t>Рынок труда в поселении</w:t>
      </w:r>
    </w:p>
    <w:p w14:paraId="476B47A4" w14:textId="12C9895C" w:rsidR="00242ADB" w:rsidRPr="0022236B" w:rsidRDefault="00242ADB" w:rsidP="00F10A2C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2236B">
        <w:rPr>
          <w:sz w:val="24"/>
          <w:szCs w:val="24"/>
        </w:rPr>
        <w:t xml:space="preserve">Численность трудоспособного населения – </w:t>
      </w:r>
      <w:r w:rsidR="0001177E" w:rsidRPr="0022236B">
        <w:rPr>
          <w:sz w:val="24"/>
          <w:szCs w:val="24"/>
        </w:rPr>
        <w:t>1</w:t>
      </w:r>
      <w:r w:rsidR="003B4957">
        <w:rPr>
          <w:sz w:val="24"/>
          <w:szCs w:val="24"/>
        </w:rPr>
        <w:t>0</w:t>
      </w:r>
      <w:r w:rsidR="0001177E" w:rsidRPr="0022236B">
        <w:rPr>
          <w:sz w:val="24"/>
          <w:szCs w:val="24"/>
        </w:rPr>
        <w:t>6</w:t>
      </w:r>
      <w:r w:rsidR="003B4957">
        <w:rPr>
          <w:sz w:val="24"/>
          <w:szCs w:val="24"/>
        </w:rPr>
        <w:t>9</w:t>
      </w:r>
      <w:r w:rsidRPr="0022236B">
        <w:rPr>
          <w:sz w:val="24"/>
          <w:szCs w:val="24"/>
        </w:rPr>
        <w:t xml:space="preserve"> человек. Доля численности населения в трудоспособном возрасте от общей составляет </w:t>
      </w:r>
      <w:r w:rsidR="003B4957">
        <w:rPr>
          <w:sz w:val="24"/>
          <w:szCs w:val="24"/>
        </w:rPr>
        <w:t>63,3</w:t>
      </w:r>
      <w:r w:rsidRPr="0022236B">
        <w:rPr>
          <w:sz w:val="24"/>
          <w:szCs w:val="24"/>
        </w:rPr>
        <w:t xml:space="preserve"> %.</w:t>
      </w:r>
    </w:p>
    <w:p w14:paraId="79A83531" w14:textId="0B884CD3" w:rsidR="00242ADB" w:rsidRPr="0022236B" w:rsidRDefault="00242ADB" w:rsidP="00F10A2C">
      <w:pPr>
        <w:pStyle w:val="1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22236B">
        <w:rPr>
          <w:sz w:val="24"/>
          <w:szCs w:val="24"/>
        </w:rPr>
        <w:lastRenderedPageBreak/>
        <w:t>В поселении существует серьезная проблема занятости трудоспособного населения. В связи с этим одной из главных задач для органов местного самоуправления в поселении должна стать занятость населения. Наибольшее количество трудоспособного населения проживает в</w:t>
      </w:r>
      <w:r w:rsidR="003B4957">
        <w:rPr>
          <w:sz w:val="24"/>
          <w:szCs w:val="24"/>
        </w:rPr>
        <w:t xml:space="preserve"> </w:t>
      </w:r>
      <w:r w:rsidR="0026267B" w:rsidRPr="0022236B">
        <w:rPr>
          <w:sz w:val="24"/>
          <w:szCs w:val="24"/>
        </w:rPr>
        <w:t>х</w:t>
      </w:r>
      <w:r w:rsidRPr="0022236B">
        <w:rPr>
          <w:sz w:val="24"/>
          <w:szCs w:val="24"/>
        </w:rPr>
        <w:t>.</w:t>
      </w:r>
      <w:r w:rsidR="003B4957">
        <w:rPr>
          <w:sz w:val="24"/>
          <w:szCs w:val="24"/>
        </w:rPr>
        <w:t xml:space="preserve"> </w:t>
      </w:r>
      <w:r w:rsidR="00C1188E" w:rsidRPr="0022236B">
        <w:rPr>
          <w:sz w:val="24"/>
          <w:szCs w:val="24"/>
        </w:rPr>
        <w:t>Салтынский и х. Первомайский</w:t>
      </w:r>
      <w:r w:rsidRPr="0022236B">
        <w:rPr>
          <w:sz w:val="24"/>
          <w:szCs w:val="24"/>
        </w:rPr>
        <w:t xml:space="preserve">. </w:t>
      </w:r>
    </w:p>
    <w:p w14:paraId="450D981B" w14:textId="77777777" w:rsidR="00B60A0A" w:rsidRPr="0022236B" w:rsidRDefault="00242ADB" w:rsidP="00F10A2C">
      <w:pPr>
        <w:widowControl w:val="0"/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22236B">
        <w:rPr>
          <w:rFonts w:ascii="Times New Roman" w:hAnsi="Times New Roman"/>
          <w:kern w:val="1"/>
          <w:sz w:val="24"/>
          <w:szCs w:val="24"/>
        </w:rPr>
        <w:t xml:space="preserve">Влияние депопуляционных демографических процессов на экономику поселения проявляется в сокращении численности экономически активного населения, ухудшении половозрастной структуры всего населения и в итоге </w:t>
      </w:r>
      <w:r w:rsidRPr="0022236B">
        <w:rPr>
          <w:rFonts w:ascii="Times New Roman" w:hAnsi="Times New Roman"/>
          <w:kern w:val="1"/>
          <w:sz w:val="24"/>
          <w:szCs w:val="24"/>
        </w:rPr>
        <w:sym w:font="Symbol" w:char="F02D"/>
      </w:r>
      <w:r w:rsidRPr="0022236B">
        <w:rPr>
          <w:rFonts w:ascii="Times New Roman" w:hAnsi="Times New Roman"/>
          <w:kern w:val="1"/>
          <w:sz w:val="24"/>
          <w:szCs w:val="24"/>
        </w:rPr>
        <w:t xml:space="preserve"> в процессах воспроизводства рабочей силы, возникают трудности заполнения рабочих мест.</w:t>
      </w:r>
    </w:p>
    <w:p w14:paraId="35910EAA" w14:textId="74689A18" w:rsidR="00242ADB" w:rsidRPr="0022236B" w:rsidRDefault="00242ADB" w:rsidP="00F10A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На территории </w:t>
      </w:r>
      <w:r w:rsidR="006D58E9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отсутствует градообразующее предприятие, поэтому происходит маятниковая миграция трудовых ресурсов, которая увеличивается из года в год. Жители, работающие за пределами поселения, имеют высшее, среднее профессиональное, общее образование. В организациях и на предприятиях, находящихся за пределами поселения, работает более </w:t>
      </w:r>
      <w:r w:rsidR="003B4957">
        <w:rPr>
          <w:rFonts w:ascii="Times New Roman" w:hAnsi="Times New Roman"/>
          <w:sz w:val="24"/>
          <w:szCs w:val="24"/>
        </w:rPr>
        <w:t>300</w:t>
      </w:r>
      <w:r w:rsidRPr="0022236B">
        <w:rPr>
          <w:rFonts w:ascii="Times New Roman" w:hAnsi="Times New Roman"/>
          <w:sz w:val="24"/>
          <w:szCs w:val="24"/>
        </w:rPr>
        <w:t xml:space="preserve"> человек Основными городами, куда происходит отток </w:t>
      </w:r>
      <w:r w:rsidR="00B60A0A" w:rsidRPr="0022236B">
        <w:rPr>
          <w:rFonts w:ascii="Times New Roman" w:hAnsi="Times New Roman"/>
          <w:sz w:val="24"/>
          <w:szCs w:val="24"/>
        </w:rPr>
        <w:t xml:space="preserve">рабочих, являются г. Москва, </w:t>
      </w:r>
      <w:r w:rsidRPr="0022236B">
        <w:rPr>
          <w:rFonts w:ascii="Times New Roman" w:hAnsi="Times New Roman"/>
          <w:sz w:val="24"/>
          <w:szCs w:val="24"/>
        </w:rPr>
        <w:t xml:space="preserve"> г. Воронеж</w:t>
      </w:r>
      <w:r w:rsidR="00B60A0A" w:rsidRPr="0022236B">
        <w:rPr>
          <w:rFonts w:ascii="Times New Roman" w:hAnsi="Times New Roman"/>
          <w:sz w:val="24"/>
          <w:szCs w:val="24"/>
        </w:rPr>
        <w:t>, г.Волгоград</w:t>
      </w:r>
      <w:r w:rsidRPr="0022236B">
        <w:rPr>
          <w:rFonts w:ascii="Times New Roman" w:hAnsi="Times New Roman"/>
          <w:sz w:val="24"/>
          <w:szCs w:val="24"/>
        </w:rPr>
        <w:t>.</w:t>
      </w:r>
    </w:p>
    <w:p w14:paraId="18EC54D8" w14:textId="77777777" w:rsidR="00F10A2C" w:rsidRPr="0022236B" w:rsidRDefault="00F10A2C" w:rsidP="00F10A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7FA814" w14:textId="2FB3C701" w:rsidR="00242ADB" w:rsidRPr="0022236B" w:rsidRDefault="00242ADB" w:rsidP="00F10A2C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2236B">
        <w:rPr>
          <w:b/>
          <w:sz w:val="24"/>
          <w:szCs w:val="24"/>
        </w:rPr>
        <w:t>Развитие отраслей социальной сферы</w:t>
      </w:r>
    </w:p>
    <w:p w14:paraId="655FD749" w14:textId="4C763018" w:rsidR="00242ADB" w:rsidRPr="0022236B" w:rsidRDefault="00242ADB" w:rsidP="00B60A0A">
      <w:pPr>
        <w:pStyle w:val="11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22236B">
        <w:rPr>
          <w:sz w:val="24"/>
          <w:szCs w:val="24"/>
        </w:rPr>
        <w:t xml:space="preserve">Прогнозом на </w:t>
      </w:r>
      <w:r w:rsidR="00E1735B" w:rsidRPr="0022236B">
        <w:rPr>
          <w:sz w:val="24"/>
          <w:szCs w:val="24"/>
        </w:rPr>
        <w:t>20</w:t>
      </w:r>
      <w:r w:rsidR="004C4D48">
        <w:rPr>
          <w:sz w:val="24"/>
          <w:szCs w:val="24"/>
        </w:rPr>
        <w:t>24</w:t>
      </w:r>
      <w:r w:rsidRPr="0022236B">
        <w:rPr>
          <w:sz w:val="24"/>
          <w:szCs w:val="24"/>
        </w:rPr>
        <w:t xml:space="preserve"> год и на период до 203</w:t>
      </w:r>
      <w:r w:rsidR="004C4D48">
        <w:rPr>
          <w:sz w:val="24"/>
          <w:szCs w:val="24"/>
        </w:rPr>
        <w:t>4</w:t>
      </w:r>
      <w:r w:rsidRPr="0022236B">
        <w:rPr>
          <w:sz w:val="24"/>
          <w:szCs w:val="24"/>
        </w:rPr>
        <w:t xml:space="preserve"> года определены следующие приоритеты социального развития </w:t>
      </w:r>
      <w:r w:rsidR="006D58E9" w:rsidRPr="0022236B">
        <w:rPr>
          <w:sz w:val="24"/>
          <w:szCs w:val="24"/>
        </w:rPr>
        <w:t>Салтынского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 xml:space="preserve">сельского поселения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>Волгоградской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>области:</w:t>
      </w:r>
    </w:p>
    <w:p w14:paraId="28D30B6D" w14:textId="6029584D" w:rsidR="00242ADB" w:rsidRPr="0022236B" w:rsidRDefault="00242ADB" w:rsidP="00C26D6B">
      <w:pPr>
        <w:pStyle w:val="1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  <w:r w:rsidRPr="0022236B">
        <w:rPr>
          <w:sz w:val="24"/>
          <w:szCs w:val="24"/>
        </w:rPr>
        <w:t xml:space="preserve">-повышение уровня жизни населения </w:t>
      </w:r>
      <w:r w:rsidR="006D58E9" w:rsidRPr="0022236B">
        <w:rPr>
          <w:sz w:val="24"/>
          <w:szCs w:val="24"/>
        </w:rPr>
        <w:t>Салтынского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 xml:space="preserve">сельского поселения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>Волгоградской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>области, в т.ч. на основе развития социальной инфраструктуры;</w:t>
      </w:r>
    </w:p>
    <w:p w14:paraId="436A0A65" w14:textId="77777777" w:rsidR="00242ADB" w:rsidRPr="0022236B" w:rsidRDefault="00242ADB" w:rsidP="00C26D6B">
      <w:pPr>
        <w:pStyle w:val="1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  <w:r w:rsidRPr="0022236B">
        <w:rPr>
          <w:sz w:val="24"/>
          <w:szCs w:val="24"/>
        </w:rPr>
        <w:t>- 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14:paraId="561DAE90" w14:textId="18270EC7" w:rsidR="00242ADB" w:rsidRPr="0022236B" w:rsidRDefault="00242ADB" w:rsidP="00C26D6B">
      <w:pPr>
        <w:pStyle w:val="1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  <w:r w:rsidRPr="0022236B">
        <w:rPr>
          <w:sz w:val="24"/>
          <w:szCs w:val="24"/>
        </w:rPr>
        <w:t xml:space="preserve">- развитие жилищной сферы в </w:t>
      </w:r>
      <w:r w:rsidR="009A47CC" w:rsidRPr="0022236B">
        <w:rPr>
          <w:sz w:val="24"/>
          <w:szCs w:val="24"/>
        </w:rPr>
        <w:t>Салтынском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>сельском поселении</w:t>
      </w:r>
      <w:r w:rsidR="004C4D48">
        <w:rPr>
          <w:sz w:val="24"/>
          <w:szCs w:val="24"/>
        </w:rPr>
        <w:t xml:space="preserve">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>Волгоградской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>области;</w:t>
      </w:r>
    </w:p>
    <w:p w14:paraId="4BBEBD67" w14:textId="2D6E9A46" w:rsidR="00242ADB" w:rsidRPr="0022236B" w:rsidRDefault="00242ADB" w:rsidP="00C26D6B">
      <w:pPr>
        <w:pStyle w:val="1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  <w:r w:rsidRPr="0022236B">
        <w:rPr>
          <w:sz w:val="24"/>
          <w:szCs w:val="24"/>
        </w:rPr>
        <w:t xml:space="preserve">- создание условий для гармоничного развития подрастающего поколения в </w:t>
      </w:r>
      <w:r w:rsidR="009A47CC" w:rsidRPr="0022236B">
        <w:rPr>
          <w:sz w:val="24"/>
          <w:szCs w:val="24"/>
        </w:rPr>
        <w:t>Салтынском</w:t>
      </w:r>
      <w:r w:rsidRPr="0022236B">
        <w:rPr>
          <w:sz w:val="24"/>
          <w:szCs w:val="24"/>
        </w:rPr>
        <w:t xml:space="preserve"> сельском поселении </w:t>
      </w:r>
      <w:r w:rsidR="00D81086" w:rsidRPr="0022236B">
        <w:rPr>
          <w:sz w:val="24"/>
          <w:szCs w:val="24"/>
        </w:rPr>
        <w:t>Урюпинского</w:t>
      </w:r>
      <w:r w:rsidRPr="0022236B">
        <w:rPr>
          <w:sz w:val="24"/>
          <w:szCs w:val="24"/>
        </w:rPr>
        <w:t xml:space="preserve"> муниципального района </w:t>
      </w:r>
      <w:r w:rsidR="00D81086" w:rsidRPr="0022236B">
        <w:rPr>
          <w:sz w:val="24"/>
          <w:szCs w:val="24"/>
        </w:rPr>
        <w:t>Волгоградской</w:t>
      </w:r>
      <w:r w:rsidR="004C4D48">
        <w:rPr>
          <w:sz w:val="24"/>
          <w:szCs w:val="24"/>
        </w:rPr>
        <w:t xml:space="preserve"> </w:t>
      </w:r>
      <w:r w:rsidRPr="0022236B">
        <w:rPr>
          <w:sz w:val="24"/>
          <w:szCs w:val="24"/>
        </w:rPr>
        <w:t>области.</w:t>
      </w:r>
    </w:p>
    <w:p w14:paraId="6F74F241" w14:textId="77777777" w:rsidR="00F10A2C" w:rsidRPr="0022236B" w:rsidRDefault="00F10A2C" w:rsidP="00F10A2C">
      <w:pPr>
        <w:pStyle w:val="11"/>
        <w:shd w:val="clear" w:color="auto" w:fill="auto"/>
        <w:spacing w:before="0" w:after="0" w:line="240" w:lineRule="auto"/>
        <w:ind w:left="284" w:firstLine="0"/>
        <w:rPr>
          <w:sz w:val="24"/>
          <w:szCs w:val="24"/>
        </w:rPr>
      </w:pPr>
    </w:p>
    <w:p w14:paraId="747E9FA5" w14:textId="1CB7586F" w:rsidR="00242ADB" w:rsidRPr="0022236B" w:rsidRDefault="00242ADB" w:rsidP="00F10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Сельское хозяйство</w:t>
      </w:r>
    </w:p>
    <w:p w14:paraId="49D86A48" w14:textId="40C864CE" w:rsidR="00242ADB" w:rsidRPr="0022236B" w:rsidRDefault="00242ADB" w:rsidP="00B60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Основными проблемами сельскохозяйственной отрасли являются:</w:t>
      </w:r>
    </w:p>
    <w:p w14:paraId="0E7233C9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зависимость возможностей и темпов развития сельскохозяйственного комплекса от политики государства в области АПК;</w:t>
      </w:r>
    </w:p>
    <w:p w14:paraId="4E396183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слабая техническая оснащённость личных подсобных хозяйств;</w:t>
      </w:r>
    </w:p>
    <w:p w14:paraId="0A5EC0F9" w14:textId="475A16DA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значительный физический и моральный износ техники и оборудования находящейся в пользовании крестьянских (фермерских) хозяйств;</w:t>
      </w:r>
    </w:p>
    <w:p w14:paraId="701DD6E3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трудности в доступности кредитных ресурсов для граждан, ведущих личное подсобное хозяйство, крестьянских (фермерских) хозяйств;</w:t>
      </w:r>
    </w:p>
    <w:p w14:paraId="43C9B8C7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низкие закупочные цены на животноводческую продукцию, производимую в личных подсобных хозяйствах;</w:t>
      </w:r>
    </w:p>
    <w:p w14:paraId="2CC27CF1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слабое развитие системы страхования рисков в сельском хозяйстве;</w:t>
      </w:r>
    </w:p>
    <w:p w14:paraId="3C3FEA70" w14:textId="77777777" w:rsidR="00242ADB" w:rsidRPr="0022236B" w:rsidRDefault="00242ADB" w:rsidP="00C26D6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отсутствие механизмов стимулирования участия личных подсобных и крестьянских (фермерских) хозяйств в проектах по увеличению производства животноводческой продукции.</w:t>
      </w:r>
    </w:p>
    <w:p w14:paraId="7B11B010" w14:textId="77777777" w:rsidR="00242ADB" w:rsidRPr="0022236B" w:rsidRDefault="00242ADB" w:rsidP="00B60A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9C4CCC" w14:textId="61A39369" w:rsidR="00242ADB" w:rsidRPr="0022236B" w:rsidRDefault="00242ADB" w:rsidP="003B4957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Малое и среднее предпринимательство</w:t>
      </w:r>
    </w:p>
    <w:p w14:paraId="373B1908" w14:textId="77777777" w:rsidR="000B6693" w:rsidRPr="0022236B" w:rsidRDefault="00242ADB" w:rsidP="000B6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Сфера малого предпринимательства </w:t>
      </w:r>
      <w:r w:rsidR="006D58E9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характеризуется устойчивыми темпами роста, что в первую очередь, объясняется невысокими объемами инвестиций и достаточно быстрыми сроками окупаемости проектов.</w:t>
      </w:r>
    </w:p>
    <w:p w14:paraId="713C2989" w14:textId="77777777" w:rsidR="00242ADB" w:rsidRPr="0022236B" w:rsidRDefault="00242ADB" w:rsidP="000B6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Основные проблемы, требующие решения для развития малого и среднего предпринимательства следующие:</w:t>
      </w:r>
    </w:p>
    <w:p w14:paraId="2C12609C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14:paraId="5811139E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- недостаточный уровень экономической грамотности предпринимателей;</w:t>
      </w:r>
    </w:p>
    <w:p w14:paraId="222A7129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затрудненный доступ к финансовым ресурсам;</w:t>
      </w:r>
    </w:p>
    <w:p w14:paraId="514406CA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возведение административных барьеров на пути становления и развития малого предпринимательства;</w:t>
      </w:r>
    </w:p>
    <w:p w14:paraId="39C54581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нестабильность законодательства;</w:t>
      </w:r>
    </w:p>
    <w:p w14:paraId="600842B3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14:paraId="37F3A8E4" w14:textId="77777777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затрудненный доступ субъектов малого предпринимательства к объектам технической инфраструктуры;</w:t>
      </w:r>
    </w:p>
    <w:p w14:paraId="19A300D5" w14:textId="0D9471FC" w:rsidR="00242ADB" w:rsidRPr="0022236B" w:rsidRDefault="00242ADB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высокая финансовая нагрузка на субъекты малого предпринимательства по обслуживанию финансовых средств, привлекаемых на возвратной основе.</w:t>
      </w:r>
    </w:p>
    <w:p w14:paraId="1D63A23B" w14:textId="77777777" w:rsidR="000B6693" w:rsidRPr="0022236B" w:rsidRDefault="000B6693" w:rsidP="000B6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53636A" w14:textId="3808BDC9" w:rsidR="00242ADB" w:rsidRPr="0022236B" w:rsidRDefault="00242ADB" w:rsidP="000B6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bCs/>
          <w:color w:val="000000"/>
          <w:sz w:val="24"/>
          <w:szCs w:val="24"/>
        </w:rPr>
        <w:t>Транспортная инфраструкт</w:t>
      </w:r>
      <w:r w:rsidR="000B6693" w:rsidRPr="0022236B">
        <w:rPr>
          <w:rFonts w:ascii="Times New Roman" w:hAnsi="Times New Roman"/>
          <w:b/>
          <w:bCs/>
          <w:color w:val="000000"/>
          <w:sz w:val="24"/>
          <w:szCs w:val="24"/>
        </w:rPr>
        <w:t>ура</w:t>
      </w:r>
    </w:p>
    <w:p w14:paraId="241992E8" w14:textId="77777777" w:rsidR="00242ADB" w:rsidRPr="0022236B" w:rsidRDefault="00242ADB" w:rsidP="000B6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Транспортная инфраструктура - совокупность всех отраслей и предприятий транспорта: как выполняющих перевозки, так и обеспечивающих их выполнение и обслуживание, совместно с дорожной инфраструктурой. </w:t>
      </w:r>
    </w:p>
    <w:p w14:paraId="04258702" w14:textId="77777777" w:rsidR="00242ADB" w:rsidRPr="0022236B" w:rsidRDefault="00242ADB" w:rsidP="00B60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22236B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Автомобильный транспорт. </w:t>
      </w:r>
      <w:r w:rsidRPr="0022236B">
        <w:rPr>
          <w:rFonts w:ascii="Times New Roman" w:hAnsi="Times New Roman"/>
          <w:sz w:val="24"/>
          <w:szCs w:val="24"/>
        </w:rPr>
        <w:t>Сеть автомобильных дорог представлена региональными автодорогами общего пользования</w:t>
      </w:r>
      <w:r w:rsidRPr="0022236B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EB8F819" w14:textId="77777777" w:rsidR="00242ADB" w:rsidRPr="0022236B" w:rsidRDefault="00242ADB" w:rsidP="00B60A0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29C8B" w14:textId="77777777" w:rsidR="00242ADB" w:rsidRPr="0022236B" w:rsidRDefault="00242ADB" w:rsidP="00B60A0A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bCs/>
          <w:color w:val="000000"/>
          <w:sz w:val="24"/>
          <w:szCs w:val="24"/>
        </w:rPr>
        <w:t>Улично-дорожная сеть</w:t>
      </w:r>
      <w:r w:rsidRPr="0022236B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22236B">
        <w:rPr>
          <w:rFonts w:ascii="Times New Roman" w:hAnsi="Times New Roman"/>
          <w:bCs/>
          <w:color w:val="000000"/>
          <w:sz w:val="24"/>
          <w:szCs w:val="24"/>
        </w:rPr>
        <w:t>Улично-дорожная сеть населенных пунктов представляет собой непрерывную систему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сельского поселения выделяют следующие категории сельских улиц и дорог: поселковая дорога, главная улица, улица в жилой застройке основная и второстепенная (переулок), проезд, хозяйственный проезд, скотопрогон.</w:t>
      </w:r>
    </w:p>
    <w:p w14:paraId="7F31D90E" w14:textId="77777777" w:rsidR="001D1644" w:rsidRPr="0022236B" w:rsidRDefault="001D1644" w:rsidP="00094A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5E08855" w14:textId="77777777" w:rsidR="006F1BF5" w:rsidRPr="0022236B" w:rsidRDefault="006F1BF5" w:rsidP="00D92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D3984" w14:textId="4CD780B2" w:rsidR="00242ADB" w:rsidRPr="0022236B" w:rsidRDefault="00242ADB" w:rsidP="003B49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Современная планировочная организация территории</w:t>
      </w:r>
      <w:r w:rsidR="003B4957">
        <w:rPr>
          <w:rFonts w:ascii="Times New Roman" w:hAnsi="Times New Roman"/>
          <w:b/>
          <w:sz w:val="24"/>
          <w:szCs w:val="24"/>
        </w:rPr>
        <w:t xml:space="preserve"> </w:t>
      </w:r>
      <w:r w:rsidR="006D58E9" w:rsidRPr="0022236B">
        <w:rPr>
          <w:rFonts w:ascii="Times New Roman" w:hAnsi="Times New Roman"/>
          <w:b/>
          <w:sz w:val="24"/>
          <w:szCs w:val="24"/>
        </w:rPr>
        <w:t>Салтынского</w:t>
      </w:r>
      <w:r w:rsidR="00D9249F" w:rsidRPr="0022236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44346807" w14:textId="77777777" w:rsidR="00242ADB" w:rsidRPr="0022236B" w:rsidRDefault="00242ADB" w:rsidP="00D92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Планировочная организация территории </w:t>
      </w:r>
      <w:r w:rsidR="006D58E9" w:rsidRPr="0022236B">
        <w:rPr>
          <w:rFonts w:ascii="Times New Roman" w:hAnsi="Times New Roman"/>
          <w:kern w:val="1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складывалась под влиянием основных факторов: рельефа местности, водных объектов и сложившейся транспортной структуры. Градостроительный каркас, сформированный на протяжении многих этапов развития данной территории, соответствует характеру традиционной системы расселения и представлен </w:t>
      </w:r>
      <w:r w:rsidR="004F2024" w:rsidRPr="0022236B">
        <w:rPr>
          <w:rFonts w:ascii="Times New Roman" w:hAnsi="Times New Roman"/>
          <w:sz w:val="24"/>
          <w:szCs w:val="24"/>
        </w:rPr>
        <w:t>шестью хуторами</w:t>
      </w:r>
      <w:r w:rsidRPr="0022236B">
        <w:rPr>
          <w:rFonts w:ascii="Times New Roman" w:hAnsi="Times New Roman"/>
          <w:iCs/>
          <w:kern w:val="1"/>
          <w:sz w:val="24"/>
          <w:szCs w:val="24"/>
          <w:shd w:val="clear" w:color="auto" w:fill="FFFFFF"/>
        </w:rPr>
        <w:t xml:space="preserve">, </w:t>
      </w:r>
      <w:r w:rsidRPr="0022236B">
        <w:rPr>
          <w:rFonts w:ascii="Times New Roman" w:hAnsi="Times New Roman"/>
          <w:sz w:val="24"/>
          <w:szCs w:val="24"/>
        </w:rPr>
        <w:t xml:space="preserve">которые застроены в основном индивидуальной усадебной застройкой. Лесные </w:t>
      </w:r>
      <w:r w:rsidR="00AC6F62" w:rsidRPr="0022236B">
        <w:rPr>
          <w:rFonts w:ascii="Times New Roman" w:hAnsi="Times New Roman"/>
          <w:sz w:val="24"/>
          <w:szCs w:val="24"/>
        </w:rPr>
        <w:t xml:space="preserve">хвойные </w:t>
      </w:r>
      <w:r w:rsidRPr="0022236B">
        <w:rPr>
          <w:rFonts w:ascii="Times New Roman" w:hAnsi="Times New Roman"/>
          <w:sz w:val="24"/>
          <w:szCs w:val="24"/>
        </w:rPr>
        <w:t>массивы на территории муниципального образования отсутствуют.</w:t>
      </w:r>
    </w:p>
    <w:p w14:paraId="29879DAD" w14:textId="7D2B7D36" w:rsidR="00242ADB" w:rsidRPr="0022236B" w:rsidRDefault="00242ADB" w:rsidP="00D92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Основными планировочными осями </w:t>
      </w:r>
      <w:r w:rsidR="006D58E9" w:rsidRPr="0022236B">
        <w:rPr>
          <w:rFonts w:ascii="Times New Roman" w:hAnsi="Times New Roman"/>
          <w:kern w:val="1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являются транспортные коммуникации и река</w:t>
      </w:r>
      <w:r w:rsidR="003478FA" w:rsidRPr="0022236B">
        <w:rPr>
          <w:rFonts w:ascii="Times New Roman" w:hAnsi="Times New Roman"/>
          <w:sz w:val="24"/>
          <w:szCs w:val="24"/>
        </w:rPr>
        <w:t xml:space="preserve"> </w:t>
      </w:r>
      <w:r w:rsidR="003755E6" w:rsidRPr="0022236B">
        <w:rPr>
          <w:rFonts w:ascii="Times New Roman" w:hAnsi="Times New Roman"/>
          <w:sz w:val="24"/>
          <w:szCs w:val="24"/>
        </w:rPr>
        <w:t>Салты</w:t>
      </w:r>
      <w:r w:rsidR="00AC6F62" w:rsidRPr="0022236B">
        <w:rPr>
          <w:rFonts w:ascii="Times New Roman" w:hAnsi="Times New Roman"/>
          <w:sz w:val="24"/>
          <w:szCs w:val="24"/>
        </w:rPr>
        <w:t>нка</w:t>
      </w:r>
      <w:r w:rsidRPr="0022236B">
        <w:rPr>
          <w:rFonts w:ascii="Times New Roman" w:hAnsi="Times New Roman"/>
          <w:sz w:val="24"/>
          <w:szCs w:val="24"/>
        </w:rPr>
        <w:t xml:space="preserve">, вдоль которых сформировалась селитебная территория населенных пунктов. </w:t>
      </w:r>
    </w:p>
    <w:p w14:paraId="52B8B41D" w14:textId="77777777" w:rsidR="006F1BF5" w:rsidRPr="0022236B" w:rsidRDefault="006F1BF5" w:rsidP="00D92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994D5F" w14:textId="12E579B0" w:rsidR="00242ADB" w:rsidRPr="0022236B" w:rsidRDefault="00242ADB" w:rsidP="00D924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2236B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Мероприятия по усовершенствованию и развитию планировочной структуры сельского поселения, функциональному и градостроительному зонированию</w:t>
      </w:r>
      <w:r w:rsidRPr="0022236B">
        <w:rPr>
          <w:rFonts w:ascii="Times New Roman" w:hAnsi="Times New Roman" w:cs="Arial"/>
          <w:iCs/>
          <w:kern w:val="1"/>
          <w:sz w:val="24"/>
          <w:szCs w:val="24"/>
          <w:lang w:eastAsia="ar-SA"/>
        </w:rPr>
        <w:tab/>
      </w:r>
    </w:p>
    <w:p w14:paraId="213A1798" w14:textId="77777777" w:rsidR="00242ADB" w:rsidRPr="0022236B" w:rsidRDefault="00242ADB" w:rsidP="002C0694">
      <w:pPr>
        <w:shd w:val="clear" w:color="auto" w:fill="FFFFFF"/>
        <w:tabs>
          <w:tab w:val="left" w:pos="360"/>
          <w:tab w:val="left" w:pos="70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ahoma"/>
          <w:b/>
          <w:bCs/>
          <w:i/>
          <w:iCs/>
          <w:spacing w:val="-10"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286"/>
      </w:tblGrid>
      <w:tr w:rsidR="00242ADB" w:rsidRPr="0022236B" w14:paraId="108CB88E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337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6C61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</w:tr>
      <w:tr w:rsidR="00242ADB" w:rsidRPr="0022236B" w14:paraId="2F1FDA67" w14:textId="77777777" w:rsidTr="004077EA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E7F9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 w:cs="Tahoma"/>
                <w:b/>
                <w:bCs/>
                <w:iCs/>
                <w:spacing w:val="-10"/>
                <w:kern w:val="1"/>
                <w:sz w:val="24"/>
                <w:szCs w:val="24"/>
                <w:lang w:eastAsia="ar-SA"/>
              </w:rPr>
              <w:t>Мероприятия по  усовершенствованию и развитию планировочной структуры и градостроительному зонированию</w:t>
            </w:r>
          </w:p>
        </w:tc>
      </w:tr>
      <w:tr w:rsidR="00242ADB" w:rsidRPr="0022236B" w14:paraId="518002F8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7BEE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22236B"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EFC" w14:textId="77777777" w:rsidR="00242ADB" w:rsidRPr="0022236B" w:rsidRDefault="00242ADB" w:rsidP="00DD26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Обеспечение подготовки документов градостроительного зонирования – правил землепользования и застройки </w:t>
            </w:r>
            <w:r w:rsidR="006D58E9"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Салтынского</w:t>
            </w: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сельского поселения в соответствии со ст. 30-32 Градостроительного Кодекса РФ.</w:t>
            </w:r>
          </w:p>
        </w:tc>
      </w:tr>
      <w:tr w:rsidR="00242ADB" w:rsidRPr="0022236B" w14:paraId="506C7EB5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D3BD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22236B"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5DC" w14:textId="77777777" w:rsidR="00242ADB" w:rsidRPr="0022236B" w:rsidRDefault="00242ADB" w:rsidP="00DD26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Сохранение общей масштабности существующих планировочных элементов сельских </w:t>
            </w: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населенных пунктов, расположенных на территории поселения.</w:t>
            </w:r>
          </w:p>
        </w:tc>
      </w:tr>
      <w:tr w:rsidR="00242ADB" w:rsidRPr="0022236B" w14:paraId="6E5D5D30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D445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5833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Благоустройство центральной части населенных пунктов. </w:t>
            </w:r>
          </w:p>
        </w:tc>
      </w:tr>
      <w:tr w:rsidR="00242ADB" w:rsidRPr="0022236B" w14:paraId="25D0770D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F147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790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реконструкции фасадов зданий на центральных улицах.</w:t>
            </w:r>
          </w:p>
        </w:tc>
      </w:tr>
      <w:tr w:rsidR="00242ADB" w:rsidRPr="0022236B" w14:paraId="4BFB7244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EB3D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1DE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При реконструкции и формировании жилой застройки на территории общественных центров следует ориентироваться на переход от типового к авторскому адресному проектированию.</w:t>
            </w:r>
          </w:p>
        </w:tc>
      </w:tr>
      <w:tr w:rsidR="00242ADB" w:rsidRPr="0022236B" w14:paraId="379E49A7" w14:textId="77777777" w:rsidTr="004077EA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74D8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 w:cs="Tahoma"/>
                <w:b/>
                <w:bCs/>
                <w:iCs/>
                <w:spacing w:val="-10"/>
                <w:kern w:val="1"/>
                <w:sz w:val="24"/>
                <w:szCs w:val="24"/>
                <w:lang w:eastAsia="ar-SA"/>
              </w:rPr>
              <w:t>Мероприятия по функциональному зонированию</w:t>
            </w:r>
          </w:p>
        </w:tc>
      </w:tr>
      <w:tr w:rsidR="00242ADB" w:rsidRPr="0022236B" w14:paraId="12C55B21" w14:textId="77777777" w:rsidTr="004077EA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5493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Развитие жилой зоны</w:t>
            </w:r>
          </w:p>
        </w:tc>
      </w:tr>
      <w:tr w:rsidR="00242ADB" w:rsidRPr="0022236B" w14:paraId="07FC5A71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EA8" w14:textId="77777777" w:rsidR="00242ADB" w:rsidRPr="0022236B" w:rsidRDefault="00242ADB" w:rsidP="00DD2697">
            <w:pPr>
              <w:widowControl w:val="0"/>
              <w:tabs>
                <w:tab w:val="left" w:pos="9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950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Увеличение зоны жилой застройки в сельском поселении за счет освоения имеющихся свободных территорий в границах населенных пунктов.</w:t>
            </w:r>
          </w:p>
        </w:tc>
      </w:tr>
      <w:tr w:rsidR="00242ADB" w:rsidRPr="0022236B" w14:paraId="7CA0F685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57F" w14:textId="77777777" w:rsidR="00242ADB" w:rsidRPr="0022236B" w:rsidRDefault="00242ADB" w:rsidP="00DD2697">
            <w:pPr>
              <w:widowControl w:val="0"/>
              <w:tabs>
                <w:tab w:val="left" w:pos="9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F09" w14:textId="77777777" w:rsidR="00242ADB" w:rsidRPr="0022236B" w:rsidRDefault="00242ADB" w:rsidP="00DD26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удобных связей жилья с основными объектами приложения труда и культурно-бытового обслуживания.</w:t>
            </w:r>
          </w:p>
        </w:tc>
      </w:tr>
      <w:tr w:rsidR="00242ADB" w:rsidRPr="0022236B" w14:paraId="1372FBC1" w14:textId="77777777" w:rsidTr="004077EA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CBE" w14:textId="77777777" w:rsidR="00242ADB" w:rsidRPr="0022236B" w:rsidRDefault="00242ADB" w:rsidP="00DD2697">
            <w:pPr>
              <w:widowControl w:val="0"/>
              <w:tabs>
                <w:tab w:val="left" w:pos="9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Развитие общественно-деловой зоны</w:t>
            </w:r>
          </w:p>
        </w:tc>
      </w:tr>
      <w:tr w:rsidR="00242ADB" w:rsidRPr="0022236B" w14:paraId="757570CA" w14:textId="77777777" w:rsidTr="004077EA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FB7" w14:textId="77777777" w:rsidR="00242ADB" w:rsidRPr="0022236B" w:rsidRDefault="00242ADB" w:rsidP="00DD2697">
            <w:pPr>
              <w:widowControl w:val="0"/>
              <w:tabs>
                <w:tab w:val="left" w:pos="9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697" w14:textId="0879FDB4" w:rsidR="00242ADB" w:rsidRPr="0022236B" w:rsidRDefault="00242ADB" w:rsidP="00AC6F6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Развитие сложившихся общественных центров на территори</w:t>
            </w:r>
            <w:r w:rsidR="00A42F49"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их. </w:t>
            </w:r>
            <w:r w:rsidR="004077EA"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Салтынский и х.</w:t>
            </w:r>
            <w:r w:rsidR="001E404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077EA"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Первомайск</w:t>
            </w:r>
            <w:r w:rsidR="00A42F49" w:rsidRPr="0022236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ий</w:t>
            </w:r>
          </w:p>
        </w:tc>
      </w:tr>
    </w:tbl>
    <w:p w14:paraId="3574EF98" w14:textId="77777777" w:rsidR="00242ADB" w:rsidRPr="0022236B" w:rsidRDefault="00242ADB" w:rsidP="002C06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185795" w14:textId="3316DE70" w:rsidR="00242ADB" w:rsidRPr="0022236B" w:rsidRDefault="00242ADB" w:rsidP="0045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Основные направления градостроительного развития</w:t>
      </w:r>
    </w:p>
    <w:p w14:paraId="5AE4E643" w14:textId="77777777" w:rsidR="00242ADB" w:rsidRPr="0022236B" w:rsidRDefault="00242ADB" w:rsidP="00D77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Анализ основных проблемных планировочных ситуаций</w:t>
      </w:r>
      <w:r w:rsidR="00D7701C" w:rsidRPr="0022236B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числе основных планировочных проблем можно назвать следующие:</w:t>
      </w:r>
    </w:p>
    <w:p w14:paraId="1A629134" w14:textId="2356682A" w:rsidR="00242ADB" w:rsidRPr="0022236B" w:rsidRDefault="00242ADB" w:rsidP="00D7701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недостаток учреждений бытового обслуживания;</w:t>
      </w:r>
    </w:p>
    <w:p w14:paraId="52692AD7" w14:textId="77777777" w:rsidR="00242ADB" w:rsidRPr="0022236B" w:rsidRDefault="00AC6F62" w:rsidP="00D7701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недостаток</w:t>
      </w:r>
      <w:r w:rsidR="00242ADB" w:rsidRPr="0022236B">
        <w:rPr>
          <w:rFonts w:ascii="Times New Roman" w:hAnsi="Times New Roman"/>
          <w:color w:val="000000"/>
          <w:sz w:val="24"/>
          <w:szCs w:val="24"/>
        </w:rPr>
        <w:t xml:space="preserve"> объектов для занятий спортом и физической культурой;</w:t>
      </w:r>
    </w:p>
    <w:p w14:paraId="279D67BA" w14:textId="44E6DD36" w:rsidR="00242ADB" w:rsidRPr="0022236B" w:rsidRDefault="00AC6F62" w:rsidP="00D7701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недостаток </w:t>
      </w:r>
      <w:r w:rsidR="00242ADB" w:rsidRPr="0022236B">
        <w:rPr>
          <w:rFonts w:ascii="Times New Roman" w:hAnsi="Times New Roman"/>
          <w:color w:val="000000"/>
          <w:sz w:val="24"/>
          <w:szCs w:val="24"/>
        </w:rPr>
        <w:t>озеленённых и благоустроенных санитарно - защитных зон;</w:t>
      </w:r>
    </w:p>
    <w:p w14:paraId="5CA11A71" w14:textId="77777777" w:rsidR="00242ADB" w:rsidRPr="0022236B" w:rsidRDefault="00242ADB" w:rsidP="00D7701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 -расположение жилых зданий в санитарно - защитных зонах предприятий;</w:t>
      </w:r>
    </w:p>
    <w:p w14:paraId="2B805305" w14:textId="77777777" w:rsidR="00242ADB" w:rsidRPr="0022236B" w:rsidRDefault="00242ADB" w:rsidP="00D7701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отсутствие качественного благоустройства улиц.</w:t>
      </w:r>
    </w:p>
    <w:p w14:paraId="74FDA4DB" w14:textId="77777777" w:rsidR="00242ADB" w:rsidRPr="0022236B" w:rsidRDefault="00242ADB" w:rsidP="00AC6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Проектное решение</w:t>
      </w:r>
    </w:p>
    <w:p w14:paraId="41AA4EAF" w14:textId="77777777" w:rsidR="00242ADB" w:rsidRPr="0022236B" w:rsidRDefault="00242ADB" w:rsidP="006F1B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Основной задачей проекта является: </w:t>
      </w:r>
    </w:p>
    <w:p w14:paraId="3D99636B" w14:textId="77777777" w:rsidR="00242ADB" w:rsidRPr="0022236B" w:rsidRDefault="00242ADB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-дальнейшее развитие функциональных зон и объединение их в органичную планировочную структуру, удобную для организации быта, труда и отдыха населения;</w:t>
      </w:r>
    </w:p>
    <w:p w14:paraId="4087E387" w14:textId="77777777" w:rsidR="00242ADB" w:rsidRPr="0022236B" w:rsidRDefault="00242ADB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-обустройство улиц поселения в соответствии с действующими нормами. </w:t>
      </w:r>
    </w:p>
    <w:p w14:paraId="38307BD9" w14:textId="77777777" w:rsidR="00242ADB" w:rsidRPr="0022236B" w:rsidRDefault="00242ADB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-развитие функциональных зон до окончания расчётного срока предполагается в существующих границах, с использованием свободных от застройки территорий и проведением мероприятий по реконструкции сложившихся кварталов;</w:t>
      </w:r>
    </w:p>
    <w:p w14:paraId="370C0A73" w14:textId="39342254" w:rsidR="00242ADB" w:rsidRPr="0022236B" w:rsidRDefault="00242ADB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 -проведение благоустройства застраиваемых территорий.</w:t>
      </w:r>
    </w:p>
    <w:p w14:paraId="2015B407" w14:textId="7BA83D44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A21BF0" w14:textId="16B49067" w:rsidR="003478FA" w:rsidRPr="0022236B" w:rsidRDefault="003478FA" w:rsidP="001E404C">
      <w:pPr>
        <w:pStyle w:val="af"/>
        <w:numPr>
          <w:ilvl w:val="1"/>
          <w:numId w:val="24"/>
        </w:numPr>
        <w:spacing w:before="0" w:beforeAutospacing="0" w:after="0" w:afterAutospacing="0"/>
        <w:jc w:val="center"/>
        <w:rPr>
          <w:b/>
          <w:color w:val="000000"/>
        </w:rPr>
      </w:pPr>
      <w:r w:rsidRPr="0022236B">
        <w:rPr>
          <w:b/>
          <w:color w:val="000000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инфраструктуры.</w:t>
      </w:r>
    </w:p>
    <w:p w14:paraId="29169A1C" w14:textId="77777777" w:rsidR="003478FA" w:rsidRPr="0022236B" w:rsidRDefault="003478FA" w:rsidP="003478FA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70D94E7A" w14:textId="17BB2022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t>Прогнозом на 20</w:t>
      </w:r>
      <w:r w:rsidR="005354AD">
        <w:rPr>
          <w:bCs/>
          <w:color w:val="000000"/>
        </w:rPr>
        <w:t xml:space="preserve">24 </w:t>
      </w:r>
      <w:r w:rsidRPr="0022236B">
        <w:rPr>
          <w:bCs/>
          <w:color w:val="000000"/>
        </w:rPr>
        <w:t>год и на период до 203</w:t>
      </w:r>
      <w:r w:rsidR="005354AD">
        <w:rPr>
          <w:bCs/>
          <w:color w:val="000000"/>
        </w:rPr>
        <w:t>4</w:t>
      </w:r>
      <w:r w:rsidRPr="0022236B">
        <w:rPr>
          <w:bCs/>
          <w:color w:val="000000"/>
        </w:rPr>
        <w:t xml:space="preserve"> года определены следующие приоритеты социальной инфраструктуры Салтынского сельского поселения Урюпинского муниципального района Волгоградской</w:t>
      </w:r>
      <w:r w:rsidR="001E404C">
        <w:rPr>
          <w:bCs/>
          <w:color w:val="000000"/>
        </w:rPr>
        <w:t xml:space="preserve"> </w:t>
      </w:r>
      <w:r w:rsidRPr="0022236B">
        <w:rPr>
          <w:bCs/>
          <w:color w:val="000000"/>
        </w:rPr>
        <w:t>области:</w:t>
      </w:r>
    </w:p>
    <w:p w14:paraId="5BA49707" w14:textId="00CC8741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t>-повышение уровня жизни населения Салтынског</w:t>
      </w:r>
      <w:r w:rsidR="001E404C">
        <w:rPr>
          <w:bCs/>
          <w:color w:val="000000"/>
        </w:rPr>
        <w:t xml:space="preserve"> </w:t>
      </w:r>
      <w:r w:rsidRPr="0022236B">
        <w:rPr>
          <w:bCs/>
          <w:color w:val="000000"/>
        </w:rPr>
        <w:t>осельского поселения Урюпинского муниципального района Волгоградскойобласти, в том числе на основе развития социальной инфраструктуры;</w:t>
      </w:r>
    </w:p>
    <w:p w14:paraId="5442D95C" w14:textId="77777777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t xml:space="preserve">-улучшение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14:paraId="239974E4" w14:textId="21C81E50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lastRenderedPageBreak/>
        <w:t>-развитие жилищной сферы в Салтынском</w:t>
      </w:r>
      <w:r w:rsidR="001E404C">
        <w:rPr>
          <w:bCs/>
          <w:color w:val="000000"/>
        </w:rPr>
        <w:t xml:space="preserve"> </w:t>
      </w:r>
      <w:r w:rsidRPr="0022236B">
        <w:rPr>
          <w:bCs/>
          <w:color w:val="000000"/>
        </w:rPr>
        <w:t>сельском поселении Урюпинского муниципального района Волгоградской</w:t>
      </w:r>
      <w:r w:rsidR="001E404C">
        <w:rPr>
          <w:bCs/>
          <w:color w:val="000000"/>
        </w:rPr>
        <w:t xml:space="preserve"> </w:t>
      </w:r>
      <w:r w:rsidRPr="0022236B">
        <w:rPr>
          <w:bCs/>
          <w:color w:val="000000"/>
        </w:rPr>
        <w:t>области;</w:t>
      </w:r>
    </w:p>
    <w:p w14:paraId="512619D5" w14:textId="77777777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t>-создание условий для гармоничного развития подрастающего поколения в Салтынскомсельском поселении Урюпинского муниципального района Волгоградскойобласти;</w:t>
      </w:r>
    </w:p>
    <w:p w14:paraId="3DB9D366" w14:textId="77777777" w:rsidR="00E35D56" w:rsidRPr="0022236B" w:rsidRDefault="00E35D56" w:rsidP="00E35D56">
      <w:pPr>
        <w:pStyle w:val="af"/>
        <w:spacing w:after="0"/>
        <w:jc w:val="both"/>
        <w:rPr>
          <w:bCs/>
          <w:color w:val="000000"/>
        </w:rPr>
      </w:pPr>
      <w:r w:rsidRPr="0022236B">
        <w:rPr>
          <w:bCs/>
          <w:color w:val="000000"/>
        </w:rPr>
        <w:t>-сохранение культурного наследия на территории Салтынскогосельского поселения Урюпинского муниципального района Волгоградскойобласти.</w:t>
      </w:r>
    </w:p>
    <w:p w14:paraId="6322E86E" w14:textId="379C96CB" w:rsidR="003478FA" w:rsidRPr="0022236B" w:rsidRDefault="00E35D56" w:rsidP="00E35D56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>Следует обратить внимание, что при решении проблем совершенствования культурно - бытового обслуживания населения в условиях современного развития необходимо выделять так называемые социально - нормируемые отрасли, деятельность которых определяется государственными задачами и высокой степенью социальной ответственности перед обществом.</w:t>
      </w:r>
    </w:p>
    <w:p w14:paraId="0D51BC3F" w14:textId="77777777" w:rsidR="00E35D56" w:rsidRPr="0022236B" w:rsidRDefault="00E35D56" w:rsidP="00E35D56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4D3BB002" w14:textId="0C7E921E" w:rsidR="003478FA" w:rsidRPr="0022236B" w:rsidRDefault="003478FA" w:rsidP="003478FA">
      <w:pPr>
        <w:pStyle w:val="af"/>
        <w:spacing w:before="0" w:beforeAutospacing="0" w:after="0" w:afterAutospacing="0"/>
        <w:jc w:val="both"/>
        <w:rPr>
          <w:bCs/>
          <w:color w:val="000000"/>
        </w:rPr>
      </w:pPr>
      <w:r w:rsidRPr="0022236B">
        <w:rPr>
          <w:bCs/>
          <w:color w:val="000000"/>
        </w:rPr>
        <w:t>Социальная инфраструктура представлена следующими объектами: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462"/>
        <w:gridCol w:w="2955"/>
        <w:gridCol w:w="932"/>
        <w:gridCol w:w="1170"/>
        <w:gridCol w:w="1898"/>
      </w:tblGrid>
      <w:tr w:rsidR="003478FA" w:rsidRPr="0022236B" w14:paraId="1D211B3A" w14:textId="77777777" w:rsidTr="00927E18">
        <w:tc>
          <w:tcPr>
            <w:tcW w:w="576" w:type="dxa"/>
          </w:tcPr>
          <w:p w14:paraId="05DC13B9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№ п/п</w:t>
            </w:r>
          </w:p>
        </w:tc>
        <w:tc>
          <w:tcPr>
            <w:tcW w:w="2462" w:type="dxa"/>
          </w:tcPr>
          <w:p w14:paraId="66ED4F43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Назначение</w:t>
            </w:r>
          </w:p>
        </w:tc>
        <w:tc>
          <w:tcPr>
            <w:tcW w:w="2955" w:type="dxa"/>
          </w:tcPr>
          <w:p w14:paraId="390699E1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Местонахождение</w:t>
            </w:r>
          </w:p>
        </w:tc>
        <w:tc>
          <w:tcPr>
            <w:tcW w:w="932" w:type="dxa"/>
          </w:tcPr>
          <w:p w14:paraId="4D4A0CBA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Ед. изм.</w:t>
            </w:r>
          </w:p>
        </w:tc>
        <w:tc>
          <w:tcPr>
            <w:tcW w:w="1170" w:type="dxa"/>
          </w:tcPr>
          <w:p w14:paraId="2CD71A0E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Кол-во</w:t>
            </w:r>
          </w:p>
          <w:p w14:paraId="530F66CC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(проект)</w:t>
            </w:r>
          </w:p>
        </w:tc>
        <w:tc>
          <w:tcPr>
            <w:tcW w:w="1898" w:type="dxa"/>
          </w:tcPr>
          <w:p w14:paraId="10E7868A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Фактическое использование</w:t>
            </w:r>
          </w:p>
        </w:tc>
      </w:tr>
      <w:tr w:rsidR="003478FA" w:rsidRPr="0022236B" w14:paraId="1356176A" w14:textId="77777777" w:rsidTr="00927E18">
        <w:tc>
          <w:tcPr>
            <w:tcW w:w="9993" w:type="dxa"/>
            <w:gridSpan w:val="6"/>
          </w:tcPr>
          <w:p w14:paraId="1A1E314D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Объекты муниципального управления</w:t>
            </w:r>
          </w:p>
        </w:tc>
      </w:tr>
      <w:tr w:rsidR="003478FA" w:rsidRPr="0022236B" w14:paraId="5B506189" w14:textId="77777777" w:rsidTr="00927E18">
        <w:tc>
          <w:tcPr>
            <w:tcW w:w="576" w:type="dxa"/>
          </w:tcPr>
          <w:p w14:paraId="68CCF913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1A7C3741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Администрация</w:t>
            </w:r>
          </w:p>
        </w:tc>
        <w:tc>
          <w:tcPr>
            <w:tcW w:w="2955" w:type="dxa"/>
          </w:tcPr>
          <w:p w14:paraId="2A607AED" w14:textId="7FE87F8D" w:rsidR="003478FA" w:rsidRPr="0022236B" w:rsidRDefault="00310771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</w:t>
            </w:r>
            <w:r w:rsidR="003478FA" w:rsidRPr="0022236B">
              <w:rPr>
                <w:bCs/>
                <w:color w:val="000000"/>
              </w:rPr>
              <w:t>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Са</w:t>
            </w:r>
            <w:r w:rsidR="000A237F" w:rsidRPr="0022236B">
              <w:rPr>
                <w:bCs/>
                <w:color w:val="000000"/>
              </w:rPr>
              <w:t>л</w:t>
            </w:r>
            <w:r w:rsidRPr="0022236B">
              <w:rPr>
                <w:bCs/>
                <w:color w:val="000000"/>
              </w:rPr>
              <w:t>тынский</w:t>
            </w:r>
            <w:r w:rsidR="003478FA" w:rsidRPr="0022236B">
              <w:rPr>
                <w:bCs/>
                <w:color w:val="000000"/>
              </w:rPr>
              <w:t xml:space="preserve"> ул. </w:t>
            </w:r>
            <w:r w:rsidRPr="0022236B">
              <w:rPr>
                <w:bCs/>
                <w:color w:val="000000"/>
              </w:rPr>
              <w:t>Школьная</w:t>
            </w:r>
            <w:r w:rsidR="003478FA" w:rsidRPr="0022236B">
              <w:rPr>
                <w:bCs/>
                <w:color w:val="000000"/>
              </w:rPr>
              <w:t xml:space="preserve">, </w:t>
            </w:r>
            <w:r w:rsidRPr="0022236B">
              <w:rPr>
                <w:bCs/>
                <w:color w:val="000000"/>
              </w:rPr>
              <w:t>2</w:t>
            </w:r>
          </w:p>
        </w:tc>
        <w:tc>
          <w:tcPr>
            <w:tcW w:w="932" w:type="dxa"/>
          </w:tcPr>
          <w:p w14:paraId="5258A66C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р/м</w:t>
            </w:r>
          </w:p>
        </w:tc>
        <w:tc>
          <w:tcPr>
            <w:tcW w:w="1170" w:type="dxa"/>
          </w:tcPr>
          <w:p w14:paraId="2DF54C49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367C5833" w14:textId="6B8E8CB3" w:rsidR="003478FA" w:rsidRPr="0022236B" w:rsidRDefault="00310771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5</w:t>
            </w:r>
          </w:p>
        </w:tc>
      </w:tr>
      <w:tr w:rsidR="003478FA" w:rsidRPr="0022236B" w14:paraId="550FE513" w14:textId="77777777" w:rsidTr="00927E18">
        <w:tc>
          <w:tcPr>
            <w:tcW w:w="9993" w:type="dxa"/>
            <w:gridSpan w:val="6"/>
          </w:tcPr>
          <w:p w14:paraId="35BAA9C6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Учреждения здравоохранения</w:t>
            </w:r>
          </w:p>
        </w:tc>
      </w:tr>
      <w:tr w:rsidR="003478FA" w:rsidRPr="0022236B" w14:paraId="6489E469" w14:textId="77777777" w:rsidTr="00927E18">
        <w:tc>
          <w:tcPr>
            <w:tcW w:w="576" w:type="dxa"/>
          </w:tcPr>
          <w:p w14:paraId="5DD3E311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24BAE2DC" w14:textId="31FE2012" w:rsidR="003478FA" w:rsidRPr="0022236B" w:rsidRDefault="00B2630C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Салтынский ФАП</w:t>
            </w:r>
          </w:p>
        </w:tc>
        <w:tc>
          <w:tcPr>
            <w:tcW w:w="2955" w:type="dxa"/>
          </w:tcPr>
          <w:p w14:paraId="309DEA0A" w14:textId="0559BAFD" w:rsidR="003478FA" w:rsidRPr="0022236B" w:rsidRDefault="006A4C12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Салтынский, ул. Центральная, 74</w:t>
            </w:r>
          </w:p>
        </w:tc>
        <w:tc>
          <w:tcPr>
            <w:tcW w:w="932" w:type="dxa"/>
          </w:tcPr>
          <w:p w14:paraId="35284C7D" w14:textId="6F5AEB23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660B1C7E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5350F9BF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20</w:t>
            </w:r>
          </w:p>
        </w:tc>
      </w:tr>
      <w:tr w:rsidR="003478FA" w:rsidRPr="0022236B" w14:paraId="27BF213D" w14:textId="77777777" w:rsidTr="00927E18">
        <w:tc>
          <w:tcPr>
            <w:tcW w:w="576" w:type="dxa"/>
          </w:tcPr>
          <w:p w14:paraId="190C69B0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</w:t>
            </w:r>
          </w:p>
        </w:tc>
        <w:tc>
          <w:tcPr>
            <w:tcW w:w="2462" w:type="dxa"/>
          </w:tcPr>
          <w:p w14:paraId="0C3F3ABD" w14:textId="540A8C8D" w:rsidR="003478FA" w:rsidRPr="0022236B" w:rsidRDefault="00B2630C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Бугровский</w:t>
            </w:r>
            <w:r w:rsidR="003478FA" w:rsidRPr="0022236B">
              <w:rPr>
                <w:bCs/>
                <w:color w:val="000000"/>
              </w:rPr>
              <w:t xml:space="preserve"> ФАП</w:t>
            </w:r>
          </w:p>
        </w:tc>
        <w:tc>
          <w:tcPr>
            <w:tcW w:w="2955" w:type="dxa"/>
          </w:tcPr>
          <w:p w14:paraId="70BD282B" w14:textId="3744A25A" w:rsidR="003478FA" w:rsidRPr="0022236B" w:rsidRDefault="005F059D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</w:t>
            </w:r>
            <w:r w:rsidR="006A4C12" w:rsidRPr="0022236B">
              <w:rPr>
                <w:bCs/>
                <w:color w:val="000000"/>
              </w:rPr>
              <w:t>. Бугровский, ул. Центральная, 36</w:t>
            </w:r>
          </w:p>
        </w:tc>
        <w:tc>
          <w:tcPr>
            <w:tcW w:w="932" w:type="dxa"/>
          </w:tcPr>
          <w:p w14:paraId="23BAECB7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5517DBF5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0F5E17AE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2630C" w:rsidRPr="0022236B" w14:paraId="5A6C1EB8" w14:textId="77777777" w:rsidTr="00927E18">
        <w:tc>
          <w:tcPr>
            <w:tcW w:w="576" w:type="dxa"/>
          </w:tcPr>
          <w:p w14:paraId="749C8069" w14:textId="77777777" w:rsidR="00B2630C" w:rsidRPr="0022236B" w:rsidRDefault="00B2630C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462" w:type="dxa"/>
          </w:tcPr>
          <w:p w14:paraId="32F7292B" w14:textId="7A09CDC8" w:rsidR="00B2630C" w:rsidRPr="0022236B" w:rsidRDefault="00B2630C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Первомайский ФАП</w:t>
            </w:r>
          </w:p>
        </w:tc>
        <w:tc>
          <w:tcPr>
            <w:tcW w:w="2955" w:type="dxa"/>
          </w:tcPr>
          <w:p w14:paraId="4EF31530" w14:textId="5C54D6AE" w:rsidR="00B2630C" w:rsidRPr="0022236B" w:rsidRDefault="00B2630C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 xml:space="preserve">х. Первомайский, ул. Школьная, </w:t>
            </w:r>
            <w:r w:rsidR="006A4C12" w:rsidRPr="0022236B">
              <w:rPr>
                <w:bCs/>
                <w:color w:val="000000"/>
              </w:rPr>
              <w:t>15А</w:t>
            </w:r>
          </w:p>
        </w:tc>
        <w:tc>
          <w:tcPr>
            <w:tcW w:w="932" w:type="dxa"/>
          </w:tcPr>
          <w:p w14:paraId="5E809F9D" w14:textId="77777777" w:rsidR="00B2630C" w:rsidRPr="0022236B" w:rsidRDefault="00B2630C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07782753" w14:textId="77777777" w:rsidR="00B2630C" w:rsidRPr="0022236B" w:rsidRDefault="00B2630C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2789541A" w14:textId="77777777" w:rsidR="00B2630C" w:rsidRPr="0022236B" w:rsidRDefault="00B2630C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3478FA" w:rsidRPr="0022236B" w14:paraId="236E74B8" w14:textId="77777777" w:rsidTr="00927E18">
        <w:tc>
          <w:tcPr>
            <w:tcW w:w="9993" w:type="dxa"/>
            <w:gridSpan w:val="6"/>
          </w:tcPr>
          <w:p w14:paraId="6A6AEF6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Общеобразовательные учреждения</w:t>
            </w:r>
          </w:p>
        </w:tc>
      </w:tr>
      <w:tr w:rsidR="003478FA" w:rsidRPr="0022236B" w14:paraId="21DB7CC3" w14:textId="77777777" w:rsidTr="00927E18">
        <w:tc>
          <w:tcPr>
            <w:tcW w:w="576" w:type="dxa"/>
          </w:tcPr>
          <w:p w14:paraId="5F8082D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6027932B" w14:textId="780CE32C" w:rsidR="003478FA" w:rsidRPr="0022236B" w:rsidRDefault="00310771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</w:rPr>
              <w:t>МБОУ Салтынская с</w:t>
            </w:r>
            <w:r w:rsidR="009C0436" w:rsidRPr="0022236B">
              <w:rPr>
                <w:bCs/>
              </w:rPr>
              <w:t>ш</w:t>
            </w:r>
          </w:p>
        </w:tc>
        <w:tc>
          <w:tcPr>
            <w:tcW w:w="2955" w:type="dxa"/>
          </w:tcPr>
          <w:p w14:paraId="6945D380" w14:textId="1572494C" w:rsidR="003478FA" w:rsidRPr="0022236B" w:rsidRDefault="000A237F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Салтынский ул. Школьная, 1</w:t>
            </w:r>
          </w:p>
        </w:tc>
        <w:tc>
          <w:tcPr>
            <w:tcW w:w="932" w:type="dxa"/>
          </w:tcPr>
          <w:p w14:paraId="36CFD18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мест</w:t>
            </w:r>
          </w:p>
        </w:tc>
        <w:tc>
          <w:tcPr>
            <w:tcW w:w="1170" w:type="dxa"/>
          </w:tcPr>
          <w:p w14:paraId="5DA5334E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54AD">
              <w:rPr>
                <w:bCs/>
                <w:color w:val="000000"/>
              </w:rPr>
              <w:t>250</w:t>
            </w:r>
          </w:p>
        </w:tc>
        <w:tc>
          <w:tcPr>
            <w:tcW w:w="1898" w:type="dxa"/>
          </w:tcPr>
          <w:p w14:paraId="25AE1154" w14:textId="469A813F" w:rsidR="003478FA" w:rsidRPr="0022236B" w:rsidRDefault="005354AD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</w:tr>
      <w:tr w:rsidR="003478FA" w:rsidRPr="0022236B" w14:paraId="052ED7D8" w14:textId="77777777" w:rsidTr="00927E18">
        <w:tc>
          <w:tcPr>
            <w:tcW w:w="576" w:type="dxa"/>
          </w:tcPr>
          <w:p w14:paraId="7C4E15FC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</w:t>
            </w:r>
          </w:p>
        </w:tc>
        <w:tc>
          <w:tcPr>
            <w:tcW w:w="2462" w:type="dxa"/>
          </w:tcPr>
          <w:p w14:paraId="5AAE59E2" w14:textId="35630A05" w:rsidR="003478FA" w:rsidRPr="0022236B" w:rsidRDefault="009C0436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</w:rPr>
              <w:t>Первомайский филиал МБОУ Салтынская сш</w:t>
            </w:r>
          </w:p>
        </w:tc>
        <w:tc>
          <w:tcPr>
            <w:tcW w:w="2955" w:type="dxa"/>
          </w:tcPr>
          <w:p w14:paraId="6DBB1E52" w14:textId="1922387D" w:rsidR="003478FA" w:rsidRPr="0022236B" w:rsidRDefault="009C0436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Первомайский, ул. Школьная, 36</w:t>
            </w:r>
          </w:p>
        </w:tc>
        <w:tc>
          <w:tcPr>
            <w:tcW w:w="932" w:type="dxa"/>
          </w:tcPr>
          <w:p w14:paraId="3E872D38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мест</w:t>
            </w:r>
          </w:p>
        </w:tc>
        <w:tc>
          <w:tcPr>
            <w:tcW w:w="1170" w:type="dxa"/>
          </w:tcPr>
          <w:p w14:paraId="62DE99E1" w14:textId="39A50776" w:rsidR="003478FA" w:rsidRPr="0022236B" w:rsidRDefault="005354AD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898" w:type="dxa"/>
          </w:tcPr>
          <w:p w14:paraId="10C23318" w14:textId="003D0295" w:rsidR="003478FA" w:rsidRPr="0022236B" w:rsidRDefault="005354AD" w:rsidP="009C0436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0436" w:rsidRPr="0022236B">
              <w:rPr>
                <w:bCs/>
              </w:rPr>
              <w:t>5</w:t>
            </w:r>
          </w:p>
        </w:tc>
      </w:tr>
      <w:tr w:rsidR="003478FA" w:rsidRPr="0022236B" w14:paraId="096386FC" w14:textId="77777777" w:rsidTr="00927E18">
        <w:tc>
          <w:tcPr>
            <w:tcW w:w="576" w:type="dxa"/>
          </w:tcPr>
          <w:p w14:paraId="711B2ED1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3</w:t>
            </w:r>
          </w:p>
        </w:tc>
        <w:tc>
          <w:tcPr>
            <w:tcW w:w="2462" w:type="dxa"/>
          </w:tcPr>
          <w:p w14:paraId="3ADFEE5A" w14:textId="4FC8DE9F" w:rsidR="003478FA" w:rsidRPr="0022236B" w:rsidRDefault="000A237F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</w:rPr>
              <w:t>Дошкольная группа МБОУ Салтынская СШ</w:t>
            </w:r>
          </w:p>
        </w:tc>
        <w:tc>
          <w:tcPr>
            <w:tcW w:w="2955" w:type="dxa"/>
          </w:tcPr>
          <w:p w14:paraId="3BC7D839" w14:textId="5F1516E8" w:rsidR="003478FA" w:rsidRPr="0022236B" w:rsidRDefault="000A237F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Салтынский ул. Школьная, 2</w:t>
            </w:r>
          </w:p>
        </w:tc>
        <w:tc>
          <w:tcPr>
            <w:tcW w:w="932" w:type="dxa"/>
          </w:tcPr>
          <w:p w14:paraId="7CBEE143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мест</w:t>
            </w:r>
          </w:p>
        </w:tc>
        <w:tc>
          <w:tcPr>
            <w:tcW w:w="1170" w:type="dxa"/>
          </w:tcPr>
          <w:p w14:paraId="41D4D062" w14:textId="1E7AC6BC" w:rsidR="003478FA" w:rsidRPr="0022236B" w:rsidRDefault="000A237F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15</w:t>
            </w:r>
          </w:p>
        </w:tc>
        <w:tc>
          <w:tcPr>
            <w:tcW w:w="1898" w:type="dxa"/>
          </w:tcPr>
          <w:p w14:paraId="1C4B21FC" w14:textId="340EC449" w:rsidR="003478FA" w:rsidRPr="0022236B" w:rsidRDefault="000A237F" w:rsidP="0094121E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22236B">
              <w:rPr>
                <w:bCs/>
              </w:rPr>
              <w:t>15</w:t>
            </w:r>
          </w:p>
        </w:tc>
      </w:tr>
      <w:tr w:rsidR="003478FA" w:rsidRPr="0022236B" w14:paraId="4BA3B9EC" w14:textId="77777777" w:rsidTr="00927E18">
        <w:tc>
          <w:tcPr>
            <w:tcW w:w="9993" w:type="dxa"/>
            <w:gridSpan w:val="6"/>
          </w:tcPr>
          <w:p w14:paraId="4A3E1B2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22236B">
              <w:rPr>
                <w:bCs/>
              </w:rPr>
              <w:t>Учреждения культуры и искусства</w:t>
            </w:r>
          </w:p>
        </w:tc>
      </w:tr>
      <w:tr w:rsidR="003478FA" w:rsidRPr="0022236B" w14:paraId="1AD8F02A" w14:textId="77777777" w:rsidTr="00927E18">
        <w:tc>
          <w:tcPr>
            <w:tcW w:w="576" w:type="dxa"/>
          </w:tcPr>
          <w:p w14:paraId="63207304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6EE949F3" w14:textId="70BF0FC1" w:rsidR="003478FA" w:rsidRPr="0022236B" w:rsidRDefault="006A4C12" w:rsidP="0094121E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</w:rPr>
              <w:t>МКУ«Салтынский культурно-спортивный комплекс»</w:t>
            </w:r>
          </w:p>
        </w:tc>
        <w:tc>
          <w:tcPr>
            <w:tcW w:w="2955" w:type="dxa"/>
          </w:tcPr>
          <w:p w14:paraId="06C6E5E5" w14:textId="0C6881D8" w:rsidR="003478FA" w:rsidRPr="0022236B" w:rsidRDefault="006A4C12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Первомайский, ул. Центральная, 9</w:t>
            </w:r>
          </w:p>
        </w:tc>
        <w:tc>
          <w:tcPr>
            <w:tcW w:w="932" w:type="dxa"/>
          </w:tcPr>
          <w:p w14:paraId="176E23FD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м/ в зале</w:t>
            </w:r>
          </w:p>
        </w:tc>
        <w:tc>
          <w:tcPr>
            <w:tcW w:w="1170" w:type="dxa"/>
          </w:tcPr>
          <w:p w14:paraId="77675150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250</w:t>
            </w:r>
          </w:p>
        </w:tc>
        <w:tc>
          <w:tcPr>
            <w:tcW w:w="1898" w:type="dxa"/>
          </w:tcPr>
          <w:p w14:paraId="51A750F0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22236B">
              <w:rPr>
                <w:bCs/>
              </w:rPr>
              <w:t>250</w:t>
            </w:r>
          </w:p>
        </w:tc>
      </w:tr>
      <w:tr w:rsidR="006A4C12" w:rsidRPr="0022236B" w14:paraId="01E19BCF" w14:textId="77777777" w:rsidTr="00927E18">
        <w:tc>
          <w:tcPr>
            <w:tcW w:w="576" w:type="dxa"/>
          </w:tcPr>
          <w:p w14:paraId="0F0738C0" w14:textId="77777777" w:rsidR="006A4C12" w:rsidRPr="0022236B" w:rsidRDefault="006A4C12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462" w:type="dxa"/>
          </w:tcPr>
          <w:p w14:paraId="2318E5C2" w14:textId="7C97DB58" w:rsidR="006A4C12" w:rsidRPr="0022236B" w:rsidRDefault="00173DD4" w:rsidP="0094121E">
            <w:pPr>
              <w:pStyle w:val="af"/>
              <w:spacing w:before="0" w:beforeAutospacing="0" w:after="0" w:afterAutospacing="0"/>
              <w:rPr>
                <w:bCs/>
              </w:rPr>
            </w:pPr>
            <w:r w:rsidRPr="0022236B">
              <w:rPr>
                <w:bCs/>
              </w:rPr>
              <w:t>Филлиал Салтынский Д</w:t>
            </w:r>
            <w:r w:rsidR="005354AD">
              <w:rPr>
                <w:bCs/>
              </w:rPr>
              <w:t>К</w:t>
            </w:r>
          </w:p>
        </w:tc>
        <w:tc>
          <w:tcPr>
            <w:tcW w:w="2955" w:type="dxa"/>
          </w:tcPr>
          <w:p w14:paraId="0D330C4F" w14:textId="58AE2B2C" w:rsidR="006A4C12" w:rsidRPr="0022236B" w:rsidRDefault="00173DD4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Салтынский, проезд Транспортный, 1</w:t>
            </w:r>
          </w:p>
        </w:tc>
        <w:tc>
          <w:tcPr>
            <w:tcW w:w="932" w:type="dxa"/>
          </w:tcPr>
          <w:p w14:paraId="7A6BFB74" w14:textId="77777777" w:rsidR="006A4C12" w:rsidRPr="0022236B" w:rsidRDefault="006A4C12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1B9A794B" w14:textId="12AB027E" w:rsidR="006A4C12" w:rsidRPr="0022236B" w:rsidRDefault="00173DD4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250</w:t>
            </w:r>
          </w:p>
        </w:tc>
        <w:tc>
          <w:tcPr>
            <w:tcW w:w="1898" w:type="dxa"/>
          </w:tcPr>
          <w:p w14:paraId="102BF84F" w14:textId="7AC1B5C5" w:rsidR="006A4C12" w:rsidRPr="0022236B" w:rsidRDefault="00173DD4" w:rsidP="0094121E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22236B">
              <w:rPr>
                <w:bCs/>
              </w:rPr>
              <w:t>250</w:t>
            </w:r>
          </w:p>
        </w:tc>
      </w:tr>
      <w:tr w:rsidR="003478FA" w:rsidRPr="0022236B" w14:paraId="1307F449" w14:textId="77777777" w:rsidTr="00927E18">
        <w:tc>
          <w:tcPr>
            <w:tcW w:w="9993" w:type="dxa"/>
            <w:gridSpan w:val="6"/>
          </w:tcPr>
          <w:p w14:paraId="0F824118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Физкультурно-спортивные сооружения</w:t>
            </w:r>
          </w:p>
        </w:tc>
      </w:tr>
      <w:tr w:rsidR="003478FA" w:rsidRPr="0022236B" w14:paraId="5A9CB520" w14:textId="77777777" w:rsidTr="00927E18">
        <w:tc>
          <w:tcPr>
            <w:tcW w:w="576" w:type="dxa"/>
          </w:tcPr>
          <w:p w14:paraId="333361B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5537C6F3" w14:textId="146CA11C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354AD">
              <w:rPr>
                <w:bCs/>
                <w:color w:val="000000"/>
              </w:rPr>
              <w:t>Спортивн</w:t>
            </w:r>
            <w:r w:rsidR="005354AD" w:rsidRPr="005354AD">
              <w:rPr>
                <w:bCs/>
                <w:color w:val="000000"/>
              </w:rPr>
              <w:t>о</w:t>
            </w:r>
            <w:r w:rsidR="005354AD">
              <w:rPr>
                <w:bCs/>
                <w:color w:val="000000"/>
              </w:rPr>
              <w:t xml:space="preserve"> – игровой комплекс</w:t>
            </w:r>
          </w:p>
        </w:tc>
        <w:tc>
          <w:tcPr>
            <w:tcW w:w="2955" w:type="dxa"/>
          </w:tcPr>
          <w:p w14:paraId="57D83796" w14:textId="0B1C14D5" w:rsidR="003478FA" w:rsidRPr="005354AD" w:rsidRDefault="006A4C12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х.Салтынский ул. Школьная, 1</w:t>
            </w:r>
            <w:r w:rsidR="005354AD">
              <w:rPr>
                <w:bCs/>
                <w:color w:val="000000"/>
              </w:rPr>
              <w:t>А</w:t>
            </w:r>
          </w:p>
        </w:tc>
        <w:tc>
          <w:tcPr>
            <w:tcW w:w="932" w:type="dxa"/>
          </w:tcPr>
          <w:p w14:paraId="1CD9512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580A3E72" w14:textId="2CD652FC" w:rsidR="003478FA" w:rsidRPr="0022236B" w:rsidRDefault="005354AD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898" w:type="dxa"/>
          </w:tcPr>
          <w:p w14:paraId="1C0A84FE" w14:textId="5979B309" w:rsidR="003478FA" w:rsidRPr="0022236B" w:rsidRDefault="005354AD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  <w:tr w:rsidR="003478FA" w:rsidRPr="0022236B" w14:paraId="73291873" w14:textId="77777777" w:rsidTr="00927E18">
        <w:tc>
          <w:tcPr>
            <w:tcW w:w="9993" w:type="dxa"/>
            <w:gridSpan w:val="6"/>
          </w:tcPr>
          <w:p w14:paraId="48DD76F3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Предприятия общественного питания</w:t>
            </w:r>
          </w:p>
        </w:tc>
      </w:tr>
      <w:tr w:rsidR="003478FA" w:rsidRPr="0022236B" w14:paraId="505D1B6F" w14:textId="77777777" w:rsidTr="00927E18">
        <w:tc>
          <w:tcPr>
            <w:tcW w:w="576" w:type="dxa"/>
          </w:tcPr>
          <w:p w14:paraId="0A9BDB42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2462" w:type="dxa"/>
          </w:tcPr>
          <w:p w14:paraId="1837209C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2955" w:type="dxa"/>
          </w:tcPr>
          <w:p w14:paraId="15EACBE7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932" w:type="dxa"/>
          </w:tcPr>
          <w:p w14:paraId="6B9D1E7A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1170" w:type="dxa"/>
          </w:tcPr>
          <w:p w14:paraId="05A72C0E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1898" w:type="dxa"/>
          </w:tcPr>
          <w:p w14:paraId="7951C0C4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</w:tr>
      <w:tr w:rsidR="003478FA" w:rsidRPr="0022236B" w14:paraId="512BD111" w14:textId="77777777" w:rsidTr="00927E18">
        <w:tc>
          <w:tcPr>
            <w:tcW w:w="9993" w:type="dxa"/>
            <w:gridSpan w:val="6"/>
          </w:tcPr>
          <w:p w14:paraId="1EF25176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Предприятия бытового обслуживания</w:t>
            </w:r>
          </w:p>
        </w:tc>
      </w:tr>
      <w:tr w:rsidR="003478FA" w:rsidRPr="0022236B" w14:paraId="667C9495" w14:textId="77777777" w:rsidTr="00927E18">
        <w:tc>
          <w:tcPr>
            <w:tcW w:w="576" w:type="dxa"/>
          </w:tcPr>
          <w:p w14:paraId="190051AB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2462" w:type="dxa"/>
          </w:tcPr>
          <w:p w14:paraId="3C49D474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2955" w:type="dxa"/>
          </w:tcPr>
          <w:p w14:paraId="77683CFB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932" w:type="dxa"/>
          </w:tcPr>
          <w:p w14:paraId="74F85707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1170" w:type="dxa"/>
          </w:tcPr>
          <w:p w14:paraId="762F8C78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  <w:tc>
          <w:tcPr>
            <w:tcW w:w="1898" w:type="dxa"/>
          </w:tcPr>
          <w:p w14:paraId="192CCB36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-</w:t>
            </w:r>
          </w:p>
        </w:tc>
      </w:tr>
      <w:tr w:rsidR="003478FA" w:rsidRPr="0022236B" w14:paraId="0DFA9A6A" w14:textId="77777777" w:rsidTr="00927E18">
        <w:tc>
          <w:tcPr>
            <w:tcW w:w="9993" w:type="dxa"/>
            <w:gridSpan w:val="6"/>
          </w:tcPr>
          <w:p w14:paraId="545CFA49" w14:textId="77777777" w:rsidR="003478FA" w:rsidRPr="0022236B" w:rsidRDefault="003478FA" w:rsidP="0094121E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Иные учреждения</w:t>
            </w:r>
          </w:p>
        </w:tc>
      </w:tr>
      <w:tr w:rsidR="00927E18" w:rsidRPr="0022236B" w14:paraId="2027D4F4" w14:textId="77777777" w:rsidTr="00927E18">
        <w:tc>
          <w:tcPr>
            <w:tcW w:w="576" w:type="dxa"/>
          </w:tcPr>
          <w:p w14:paraId="62028A74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462" w:type="dxa"/>
          </w:tcPr>
          <w:p w14:paraId="16867BF4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ОАО «Ростелеком»</w:t>
            </w:r>
          </w:p>
        </w:tc>
        <w:tc>
          <w:tcPr>
            <w:tcW w:w="2955" w:type="dxa"/>
          </w:tcPr>
          <w:p w14:paraId="404E0420" w14:textId="337256D6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Салтынский ул. Школьная, 2</w:t>
            </w:r>
          </w:p>
        </w:tc>
        <w:tc>
          <w:tcPr>
            <w:tcW w:w="932" w:type="dxa"/>
          </w:tcPr>
          <w:p w14:paraId="0C011A38" w14:textId="4A4BDECF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21577A9C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34078937" w14:textId="23C2EE73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3310DB" w:rsidRPr="0022236B" w14:paraId="5931B7A1" w14:textId="77777777" w:rsidTr="00927E18">
        <w:tc>
          <w:tcPr>
            <w:tcW w:w="576" w:type="dxa"/>
          </w:tcPr>
          <w:p w14:paraId="494D70D0" w14:textId="249639E3" w:rsidR="003310DB" w:rsidRPr="0022236B" w:rsidRDefault="00E04C43" w:rsidP="003310DB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62" w:type="dxa"/>
          </w:tcPr>
          <w:p w14:paraId="3AEDBD32" w14:textId="551A1FFE" w:rsidR="003310DB" w:rsidRPr="0022236B" w:rsidRDefault="003310DB" w:rsidP="003310DB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ОАО «Ростелеком»</w:t>
            </w:r>
          </w:p>
        </w:tc>
        <w:tc>
          <w:tcPr>
            <w:tcW w:w="2955" w:type="dxa"/>
          </w:tcPr>
          <w:p w14:paraId="4D7FF4A4" w14:textId="4AEAD115" w:rsidR="003310DB" w:rsidRPr="0022236B" w:rsidRDefault="003310DB" w:rsidP="003310DB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Первомайский ул. Центральная, 8/1</w:t>
            </w:r>
          </w:p>
        </w:tc>
        <w:tc>
          <w:tcPr>
            <w:tcW w:w="932" w:type="dxa"/>
          </w:tcPr>
          <w:p w14:paraId="40D90A60" w14:textId="77777777" w:rsidR="003310DB" w:rsidRPr="0022236B" w:rsidRDefault="003310DB" w:rsidP="003310DB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616FD3B3" w14:textId="77777777" w:rsidR="003310DB" w:rsidRPr="0022236B" w:rsidRDefault="003310DB" w:rsidP="003310DB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1A19572A" w14:textId="77777777" w:rsidR="003310DB" w:rsidRPr="0022236B" w:rsidRDefault="003310DB" w:rsidP="003310DB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0BEC2BB6" w14:textId="77777777" w:rsidTr="00927E18">
        <w:tc>
          <w:tcPr>
            <w:tcW w:w="576" w:type="dxa"/>
          </w:tcPr>
          <w:p w14:paraId="3321638B" w14:textId="14F078FE" w:rsidR="00927E18" w:rsidRPr="0022236B" w:rsidRDefault="00E04C43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62" w:type="dxa"/>
          </w:tcPr>
          <w:p w14:paraId="22F4893D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Почта России</w:t>
            </w:r>
          </w:p>
        </w:tc>
        <w:tc>
          <w:tcPr>
            <w:tcW w:w="2955" w:type="dxa"/>
          </w:tcPr>
          <w:p w14:paraId="1A41B66A" w14:textId="447A10EE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E04C43">
              <w:rPr>
                <w:bCs/>
                <w:color w:val="000000"/>
              </w:rPr>
              <w:t>Салтынский</w:t>
            </w:r>
            <w:r w:rsidRPr="0022236B">
              <w:rPr>
                <w:bCs/>
                <w:color w:val="000000"/>
              </w:rPr>
              <w:t xml:space="preserve"> ул. Школьная, 2</w:t>
            </w:r>
          </w:p>
        </w:tc>
        <w:tc>
          <w:tcPr>
            <w:tcW w:w="932" w:type="dxa"/>
          </w:tcPr>
          <w:p w14:paraId="65FFBE66" w14:textId="0A02B2E9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1F382A3F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48B96889" w14:textId="5CF86EDD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2331327E" w14:textId="77777777" w:rsidTr="00927E18">
        <w:tc>
          <w:tcPr>
            <w:tcW w:w="576" w:type="dxa"/>
          </w:tcPr>
          <w:p w14:paraId="0F2AFA5E" w14:textId="685E55AE" w:rsidR="00927E18" w:rsidRPr="0022236B" w:rsidRDefault="00E04C43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62" w:type="dxa"/>
          </w:tcPr>
          <w:p w14:paraId="7ED39C4C" w14:textId="7E520650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Почта России</w:t>
            </w:r>
          </w:p>
        </w:tc>
        <w:tc>
          <w:tcPr>
            <w:tcW w:w="2955" w:type="dxa"/>
          </w:tcPr>
          <w:p w14:paraId="171FF9A3" w14:textId="19E8555A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Бугровский ул. Центральная, 36</w:t>
            </w:r>
          </w:p>
        </w:tc>
        <w:tc>
          <w:tcPr>
            <w:tcW w:w="932" w:type="dxa"/>
          </w:tcPr>
          <w:p w14:paraId="40B89697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0475F76D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3CA1B889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13AE1CD6" w14:textId="77777777" w:rsidTr="00927E18">
        <w:tc>
          <w:tcPr>
            <w:tcW w:w="576" w:type="dxa"/>
          </w:tcPr>
          <w:p w14:paraId="5BBF6AD8" w14:textId="7C3CBA54" w:rsidR="00927E18" w:rsidRPr="0022236B" w:rsidRDefault="00E04C43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62" w:type="dxa"/>
          </w:tcPr>
          <w:p w14:paraId="5972BB5B" w14:textId="6BD9DC0B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Почта России</w:t>
            </w:r>
          </w:p>
        </w:tc>
        <w:tc>
          <w:tcPr>
            <w:tcW w:w="2955" w:type="dxa"/>
          </w:tcPr>
          <w:p w14:paraId="218A7890" w14:textId="011F1DD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 xml:space="preserve">Моховской ул. </w:t>
            </w:r>
            <w:r w:rsidRPr="007D12E2">
              <w:rPr>
                <w:bCs/>
                <w:color w:val="000000"/>
              </w:rPr>
              <w:t>Камышевая</w:t>
            </w:r>
            <w:r w:rsidRPr="0022236B">
              <w:rPr>
                <w:bCs/>
                <w:color w:val="000000"/>
              </w:rPr>
              <w:t>, 12</w:t>
            </w:r>
          </w:p>
        </w:tc>
        <w:tc>
          <w:tcPr>
            <w:tcW w:w="932" w:type="dxa"/>
          </w:tcPr>
          <w:p w14:paraId="583FF25F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70" w:type="dxa"/>
          </w:tcPr>
          <w:p w14:paraId="2841F9FC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061FF95D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7E77F4C7" w14:textId="77777777" w:rsidTr="00927E18">
        <w:tc>
          <w:tcPr>
            <w:tcW w:w="576" w:type="dxa"/>
          </w:tcPr>
          <w:p w14:paraId="7E5593B8" w14:textId="68083D62" w:rsidR="00927E18" w:rsidRPr="0022236B" w:rsidRDefault="00E04C43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62" w:type="dxa"/>
          </w:tcPr>
          <w:p w14:paraId="3410F94C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ПАО «Сбербанк»</w:t>
            </w:r>
          </w:p>
        </w:tc>
        <w:tc>
          <w:tcPr>
            <w:tcW w:w="2955" w:type="dxa"/>
          </w:tcPr>
          <w:p w14:paraId="3BFA7943" w14:textId="21C860CD" w:rsidR="00927E18" w:rsidRPr="0022236B" w:rsidRDefault="007C012C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</w:t>
            </w:r>
            <w:r w:rsidR="005F059D" w:rsidRPr="0022236B">
              <w:rPr>
                <w:bCs/>
                <w:color w:val="000000"/>
              </w:rPr>
              <w:t xml:space="preserve"> </w:t>
            </w:r>
            <w:r w:rsidRPr="0022236B">
              <w:rPr>
                <w:bCs/>
                <w:color w:val="000000"/>
              </w:rPr>
              <w:t>Салтынский ул. Школьная, 2</w:t>
            </w:r>
          </w:p>
        </w:tc>
        <w:tc>
          <w:tcPr>
            <w:tcW w:w="932" w:type="dxa"/>
          </w:tcPr>
          <w:p w14:paraId="130AC5B3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р/м</w:t>
            </w:r>
          </w:p>
        </w:tc>
        <w:tc>
          <w:tcPr>
            <w:tcW w:w="1170" w:type="dxa"/>
          </w:tcPr>
          <w:p w14:paraId="1F4F2D03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98" w:type="dxa"/>
          </w:tcPr>
          <w:p w14:paraId="3B7E7C6B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</w:tr>
      <w:tr w:rsidR="00927E18" w:rsidRPr="0022236B" w14:paraId="195E5B4D" w14:textId="77777777" w:rsidTr="00927E18">
        <w:tc>
          <w:tcPr>
            <w:tcW w:w="9993" w:type="dxa"/>
            <w:gridSpan w:val="6"/>
          </w:tcPr>
          <w:p w14:paraId="3F181159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Предприятия розничной торговли</w:t>
            </w:r>
          </w:p>
        </w:tc>
      </w:tr>
      <w:tr w:rsidR="00927E18" w:rsidRPr="0022236B" w14:paraId="583A0C26" w14:textId="77777777" w:rsidTr="00927E18">
        <w:tc>
          <w:tcPr>
            <w:tcW w:w="576" w:type="dxa"/>
          </w:tcPr>
          <w:p w14:paraId="53E155E3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</w:t>
            </w:r>
          </w:p>
        </w:tc>
        <w:tc>
          <w:tcPr>
            <w:tcW w:w="2462" w:type="dxa"/>
          </w:tcPr>
          <w:p w14:paraId="06A8D928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 xml:space="preserve">Магазин </w:t>
            </w:r>
          </w:p>
          <w:p w14:paraId="169F9865" w14:textId="0F2F0318" w:rsidR="00927E18" w:rsidRPr="0022236B" w:rsidRDefault="00927E18" w:rsidP="00927E18">
            <w:pPr>
              <w:pStyle w:val="af"/>
              <w:spacing w:before="0" w:beforeAutospacing="0" w:after="0" w:afterAutospacing="0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«</w:t>
            </w:r>
            <w:r w:rsidR="00E04C43" w:rsidRPr="0022236B">
              <w:rPr>
                <w:bCs/>
                <w:color w:val="000000"/>
              </w:rPr>
              <w:t>Неонилла</w:t>
            </w:r>
            <w:r w:rsidRPr="0022236B">
              <w:rPr>
                <w:bCs/>
                <w:color w:val="000000"/>
              </w:rPr>
              <w:t>»</w:t>
            </w:r>
          </w:p>
        </w:tc>
        <w:tc>
          <w:tcPr>
            <w:tcW w:w="2955" w:type="dxa"/>
          </w:tcPr>
          <w:p w14:paraId="03A60B66" w14:textId="7CA066CE" w:rsidR="00927E18" w:rsidRPr="0022236B" w:rsidRDefault="005F059D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Салтынский ул. Школьная, 5</w:t>
            </w:r>
          </w:p>
        </w:tc>
        <w:tc>
          <w:tcPr>
            <w:tcW w:w="932" w:type="dxa"/>
          </w:tcPr>
          <w:p w14:paraId="140FFE15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</w:t>
            </w:r>
            <w:r w:rsidRPr="0022236B">
              <w:rPr>
                <w:bCs/>
                <w:color w:val="000000"/>
                <w:vertAlign w:val="superscript"/>
              </w:rPr>
              <w:t>2</w:t>
            </w:r>
            <w:r w:rsidRPr="0022236B">
              <w:rPr>
                <w:bCs/>
                <w:color w:val="000000"/>
              </w:rPr>
              <w:t xml:space="preserve"> тор пл</w:t>
            </w:r>
          </w:p>
        </w:tc>
        <w:tc>
          <w:tcPr>
            <w:tcW w:w="1170" w:type="dxa"/>
          </w:tcPr>
          <w:p w14:paraId="44931DAE" w14:textId="14A85270" w:rsidR="00927E18" w:rsidRPr="0022236B" w:rsidRDefault="00927E18" w:rsidP="00E04C4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3</w:t>
            </w:r>
            <w:r w:rsidR="005F059D" w:rsidRPr="0022236B">
              <w:rPr>
                <w:bCs/>
                <w:color w:val="000000"/>
              </w:rPr>
              <w:t>0</w:t>
            </w:r>
          </w:p>
        </w:tc>
        <w:tc>
          <w:tcPr>
            <w:tcW w:w="1898" w:type="dxa"/>
          </w:tcPr>
          <w:p w14:paraId="5AE682F0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6E007CAF" w14:textId="77777777" w:rsidTr="00927E18">
        <w:tc>
          <w:tcPr>
            <w:tcW w:w="576" w:type="dxa"/>
          </w:tcPr>
          <w:p w14:paraId="45F0FB46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2</w:t>
            </w:r>
          </w:p>
        </w:tc>
        <w:tc>
          <w:tcPr>
            <w:tcW w:w="2462" w:type="dxa"/>
          </w:tcPr>
          <w:p w14:paraId="48E494BB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Магазин</w:t>
            </w:r>
          </w:p>
          <w:p w14:paraId="042A9DC8" w14:textId="282DB7D6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«</w:t>
            </w:r>
            <w:r w:rsidR="005F059D" w:rsidRPr="0022236B">
              <w:rPr>
                <w:bCs/>
                <w:color w:val="000000"/>
              </w:rPr>
              <w:t>Хуторянка</w:t>
            </w:r>
            <w:r w:rsidRPr="0022236B">
              <w:rPr>
                <w:bCs/>
                <w:color w:val="000000"/>
              </w:rPr>
              <w:t>»</w:t>
            </w:r>
          </w:p>
        </w:tc>
        <w:tc>
          <w:tcPr>
            <w:tcW w:w="2955" w:type="dxa"/>
          </w:tcPr>
          <w:p w14:paraId="71F3BEF2" w14:textId="0A4B4B06" w:rsidR="00927E18" w:rsidRPr="0022236B" w:rsidRDefault="005F059D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х. Салтынский ул. Школьная, 7</w:t>
            </w:r>
          </w:p>
        </w:tc>
        <w:tc>
          <w:tcPr>
            <w:tcW w:w="932" w:type="dxa"/>
          </w:tcPr>
          <w:p w14:paraId="2EF13A15" w14:textId="186F572D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</w:t>
            </w:r>
            <w:r w:rsidRPr="0022236B">
              <w:rPr>
                <w:bCs/>
                <w:color w:val="000000"/>
                <w:vertAlign w:val="superscript"/>
              </w:rPr>
              <w:t>2</w:t>
            </w:r>
            <w:r w:rsidRPr="0022236B">
              <w:rPr>
                <w:bCs/>
                <w:color w:val="000000"/>
              </w:rPr>
              <w:t xml:space="preserve"> тор пл</w:t>
            </w:r>
          </w:p>
        </w:tc>
        <w:tc>
          <w:tcPr>
            <w:tcW w:w="1170" w:type="dxa"/>
          </w:tcPr>
          <w:p w14:paraId="774E0E51" w14:textId="455F41B7" w:rsidR="00927E18" w:rsidRPr="0022236B" w:rsidRDefault="005F059D" w:rsidP="00E04C4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194,3</w:t>
            </w:r>
          </w:p>
        </w:tc>
        <w:tc>
          <w:tcPr>
            <w:tcW w:w="1898" w:type="dxa"/>
          </w:tcPr>
          <w:p w14:paraId="08883FB3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0A81161E" w14:textId="77777777" w:rsidTr="00927E18">
        <w:tc>
          <w:tcPr>
            <w:tcW w:w="576" w:type="dxa"/>
          </w:tcPr>
          <w:p w14:paraId="23BC2A6E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3</w:t>
            </w:r>
          </w:p>
        </w:tc>
        <w:tc>
          <w:tcPr>
            <w:tcW w:w="2462" w:type="dxa"/>
          </w:tcPr>
          <w:p w14:paraId="04B48453" w14:textId="38842C5F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Магазин «</w:t>
            </w:r>
            <w:r w:rsidR="005F059D" w:rsidRPr="0022236B">
              <w:rPr>
                <w:bCs/>
                <w:color w:val="000000"/>
              </w:rPr>
              <w:t>Татьяна</w:t>
            </w:r>
            <w:r w:rsidRPr="0022236B">
              <w:rPr>
                <w:bCs/>
                <w:color w:val="000000"/>
              </w:rPr>
              <w:t>»</w:t>
            </w:r>
          </w:p>
        </w:tc>
        <w:tc>
          <w:tcPr>
            <w:tcW w:w="2955" w:type="dxa"/>
          </w:tcPr>
          <w:p w14:paraId="1C4506C6" w14:textId="49BC0529" w:rsidR="00927E18" w:rsidRPr="0022236B" w:rsidRDefault="005F059D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Первомайский ул. Центральная, 5</w:t>
            </w:r>
          </w:p>
        </w:tc>
        <w:tc>
          <w:tcPr>
            <w:tcW w:w="932" w:type="dxa"/>
          </w:tcPr>
          <w:p w14:paraId="1F218A43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</w:t>
            </w:r>
            <w:r w:rsidRPr="0022236B">
              <w:rPr>
                <w:bCs/>
                <w:color w:val="000000"/>
                <w:vertAlign w:val="superscript"/>
              </w:rPr>
              <w:t>2</w:t>
            </w:r>
            <w:r w:rsidRPr="0022236B">
              <w:rPr>
                <w:bCs/>
                <w:color w:val="000000"/>
              </w:rPr>
              <w:t xml:space="preserve">  тор пл</w:t>
            </w:r>
          </w:p>
        </w:tc>
        <w:tc>
          <w:tcPr>
            <w:tcW w:w="1170" w:type="dxa"/>
          </w:tcPr>
          <w:p w14:paraId="64C1E5E2" w14:textId="32DF5406" w:rsidR="00927E18" w:rsidRPr="0022236B" w:rsidRDefault="00E04C43" w:rsidP="00E04C4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</w:t>
            </w:r>
          </w:p>
        </w:tc>
        <w:tc>
          <w:tcPr>
            <w:tcW w:w="1898" w:type="dxa"/>
          </w:tcPr>
          <w:p w14:paraId="7D9CFC1E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927E18" w:rsidRPr="0022236B" w14:paraId="748EDFF6" w14:textId="77777777" w:rsidTr="00927E18">
        <w:tc>
          <w:tcPr>
            <w:tcW w:w="576" w:type="dxa"/>
          </w:tcPr>
          <w:p w14:paraId="7C208850" w14:textId="55F86171" w:rsidR="00927E18" w:rsidRPr="0022236B" w:rsidRDefault="005F059D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4</w:t>
            </w:r>
          </w:p>
        </w:tc>
        <w:tc>
          <w:tcPr>
            <w:tcW w:w="2462" w:type="dxa"/>
          </w:tcPr>
          <w:p w14:paraId="071A50BD" w14:textId="23D75481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Магазин «</w:t>
            </w:r>
            <w:r w:rsidR="005F059D" w:rsidRPr="0022236B">
              <w:rPr>
                <w:bCs/>
                <w:color w:val="000000"/>
              </w:rPr>
              <w:t>Хопер</w:t>
            </w:r>
            <w:r w:rsidR="00E04C43">
              <w:rPr>
                <w:bCs/>
                <w:color w:val="000000"/>
              </w:rPr>
              <w:t>»</w:t>
            </w:r>
          </w:p>
        </w:tc>
        <w:tc>
          <w:tcPr>
            <w:tcW w:w="2955" w:type="dxa"/>
          </w:tcPr>
          <w:p w14:paraId="179816E3" w14:textId="233460C1" w:rsidR="00927E18" w:rsidRPr="0022236B" w:rsidRDefault="005F059D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Первомайский ул. Центральная, 7</w:t>
            </w:r>
          </w:p>
        </w:tc>
        <w:tc>
          <w:tcPr>
            <w:tcW w:w="932" w:type="dxa"/>
          </w:tcPr>
          <w:p w14:paraId="40B2CD18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236B">
              <w:rPr>
                <w:bCs/>
                <w:color w:val="000000"/>
              </w:rPr>
              <w:t>м</w:t>
            </w:r>
            <w:r w:rsidRPr="0022236B">
              <w:rPr>
                <w:bCs/>
                <w:color w:val="000000"/>
                <w:vertAlign w:val="superscript"/>
              </w:rPr>
              <w:t>2</w:t>
            </w:r>
            <w:r w:rsidRPr="0022236B">
              <w:rPr>
                <w:bCs/>
                <w:color w:val="000000"/>
              </w:rPr>
              <w:t xml:space="preserve">  тор пл</w:t>
            </w:r>
          </w:p>
        </w:tc>
        <w:tc>
          <w:tcPr>
            <w:tcW w:w="1170" w:type="dxa"/>
          </w:tcPr>
          <w:p w14:paraId="2672E843" w14:textId="0DF5FBE6" w:rsidR="00927E18" w:rsidRPr="0022236B" w:rsidRDefault="00E04C43" w:rsidP="00E04C43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</w:t>
            </w:r>
          </w:p>
        </w:tc>
        <w:tc>
          <w:tcPr>
            <w:tcW w:w="1898" w:type="dxa"/>
          </w:tcPr>
          <w:p w14:paraId="21452450" w14:textId="77777777" w:rsidR="00927E18" w:rsidRPr="0022236B" w:rsidRDefault="00927E18" w:rsidP="00927E18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</w:tbl>
    <w:p w14:paraId="2832C479" w14:textId="77777777" w:rsidR="003478FA" w:rsidRPr="0022236B" w:rsidRDefault="003478FA" w:rsidP="003478FA">
      <w:pPr>
        <w:pStyle w:val="af"/>
        <w:spacing w:before="0" w:beforeAutospacing="0" w:after="0" w:afterAutospacing="0"/>
        <w:jc w:val="both"/>
        <w:rPr>
          <w:bCs/>
          <w:color w:val="000000"/>
        </w:rPr>
      </w:pPr>
    </w:p>
    <w:p w14:paraId="53D1CF04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На территории поселения расположены следующие предприятия:</w:t>
      </w:r>
    </w:p>
    <w:p w14:paraId="32FFA924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х. Салтынский:</w:t>
      </w:r>
    </w:p>
    <w:p w14:paraId="15089802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ООО «Салтын»</w:t>
      </w:r>
    </w:p>
    <w:p w14:paraId="05BC349C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ООО «КХ Скиф»</w:t>
      </w:r>
    </w:p>
    <w:p w14:paraId="11B336F4" w14:textId="504D6902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ИП глава КФХ «Форофонов»</w:t>
      </w:r>
    </w:p>
    <w:p w14:paraId="234FEAE3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х.Первомайский:</w:t>
      </w:r>
    </w:p>
    <w:p w14:paraId="4BF2BB70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ОАО РАО «РЖД»</w:t>
      </w:r>
    </w:p>
    <w:p w14:paraId="3A0DA1A3" w14:textId="77777777" w:rsidR="00416345" w:rsidRPr="0022236B" w:rsidRDefault="00416345" w:rsidP="00416345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ООО« КФХ  Карпова»</w:t>
      </w:r>
    </w:p>
    <w:p w14:paraId="40C83499" w14:textId="3D81223B" w:rsidR="00416345" w:rsidRPr="0022236B" w:rsidRDefault="00416345" w:rsidP="001E404C">
      <w:pPr>
        <w:pStyle w:val="a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2236B">
        <w:rPr>
          <w:bCs/>
          <w:color w:val="000000"/>
        </w:rPr>
        <w:t>•</w:t>
      </w:r>
      <w:r w:rsidRPr="0022236B">
        <w:rPr>
          <w:bCs/>
          <w:color w:val="000000"/>
        </w:rPr>
        <w:tab/>
        <w:t>ООО «Салтынское»</w:t>
      </w:r>
    </w:p>
    <w:p w14:paraId="7A2A3269" w14:textId="77777777" w:rsidR="003478FA" w:rsidRPr="0022236B" w:rsidRDefault="003478FA" w:rsidP="00E04C43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</w:p>
    <w:p w14:paraId="3FDCE885" w14:textId="38BEA787" w:rsidR="003478FA" w:rsidRPr="0022236B" w:rsidRDefault="003478FA" w:rsidP="0060288F">
      <w:pPr>
        <w:pStyle w:val="ad"/>
        <w:numPr>
          <w:ilvl w:val="1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22236B">
        <w:rPr>
          <w:rFonts w:ascii="Times New Roman" w:hAnsi="Times New Roman"/>
          <w:b/>
          <w:bCs/>
          <w:sz w:val="24"/>
          <w:szCs w:val="24"/>
        </w:rPr>
        <w:t>Прогнозируемый спрос на услуги социальной инфраструктуры.</w:t>
      </w:r>
    </w:p>
    <w:p w14:paraId="18D11242" w14:textId="77777777" w:rsidR="003478FA" w:rsidRPr="0022236B" w:rsidRDefault="003478FA" w:rsidP="003478FA">
      <w:pPr>
        <w:pStyle w:val="ad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7B61C95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Демографический прогноз.</w:t>
      </w:r>
    </w:p>
    <w:p w14:paraId="10735939" w14:textId="2F10C6D9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Оценка демографического потенциала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поселения, на проектные этапы генерального плана произведена на основе аналитических данных об изменениях демографических характеристик за последние годы с учетом принимаемых гипотез относительно их динамики в будущем.</w:t>
      </w:r>
    </w:p>
    <w:p w14:paraId="3432920F" w14:textId="4735FF88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 xml:space="preserve">Проектная численность населения </w:t>
      </w:r>
      <w:r w:rsidR="00416345" w:rsidRPr="0022236B">
        <w:rPr>
          <w:rFonts w:ascii="Times New Roman" w:hAnsi="Times New Roman"/>
          <w:bCs/>
          <w:sz w:val="24"/>
          <w:szCs w:val="24"/>
        </w:rPr>
        <w:t>Салтынского</w:t>
      </w:r>
      <w:r w:rsidRPr="0022236B">
        <w:rPr>
          <w:rFonts w:ascii="Times New Roman" w:hAnsi="Times New Roman"/>
          <w:bCs/>
          <w:sz w:val="24"/>
          <w:szCs w:val="24"/>
        </w:rPr>
        <w:t xml:space="preserve"> сельского поселения с разбивкой по годам: к 20</w:t>
      </w:r>
      <w:r w:rsidR="00416345" w:rsidRPr="0022236B">
        <w:rPr>
          <w:rFonts w:ascii="Times New Roman" w:hAnsi="Times New Roman"/>
          <w:bCs/>
          <w:sz w:val="24"/>
          <w:szCs w:val="24"/>
        </w:rPr>
        <w:t>25</w:t>
      </w:r>
      <w:r w:rsidRPr="0022236B">
        <w:rPr>
          <w:rFonts w:ascii="Times New Roman" w:hAnsi="Times New Roman"/>
          <w:bCs/>
          <w:sz w:val="24"/>
          <w:szCs w:val="24"/>
        </w:rPr>
        <w:t xml:space="preserve"> году – </w:t>
      </w:r>
      <w:r w:rsidR="00416345" w:rsidRPr="0022236B">
        <w:rPr>
          <w:rFonts w:ascii="Times New Roman" w:hAnsi="Times New Roman"/>
          <w:bCs/>
          <w:sz w:val="24"/>
          <w:szCs w:val="24"/>
        </w:rPr>
        <w:t>1700</w:t>
      </w:r>
      <w:r w:rsidRPr="0022236B">
        <w:rPr>
          <w:rFonts w:ascii="Times New Roman" w:hAnsi="Times New Roman"/>
          <w:bCs/>
          <w:sz w:val="24"/>
          <w:szCs w:val="24"/>
        </w:rPr>
        <w:t xml:space="preserve">, к 2028 году </w:t>
      </w:r>
      <w:r w:rsidR="00416345" w:rsidRPr="0022236B">
        <w:rPr>
          <w:rFonts w:ascii="Times New Roman" w:hAnsi="Times New Roman"/>
          <w:bCs/>
          <w:sz w:val="24"/>
          <w:szCs w:val="24"/>
        </w:rPr>
        <w:t>17</w:t>
      </w:r>
      <w:r w:rsidR="00884FE6" w:rsidRPr="0022236B">
        <w:rPr>
          <w:rFonts w:ascii="Times New Roman" w:hAnsi="Times New Roman"/>
          <w:bCs/>
          <w:sz w:val="24"/>
          <w:szCs w:val="24"/>
        </w:rPr>
        <w:t>4</w:t>
      </w:r>
      <w:r w:rsidR="00416345" w:rsidRPr="0022236B">
        <w:rPr>
          <w:rFonts w:ascii="Times New Roman" w:hAnsi="Times New Roman"/>
          <w:bCs/>
          <w:sz w:val="24"/>
          <w:szCs w:val="24"/>
        </w:rPr>
        <w:t>0</w:t>
      </w:r>
      <w:r w:rsidRPr="0022236B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884FE6" w:rsidRPr="0022236B">
        <w:rPr>
          <w:rFonts w:ascii="Times New Roman" w:hAnsi="Times New Roman"/>
          <w:bCs/>
          <w:sz w:val="24"/>
          <w:szCs w:val="24"/>
        </w:rPr>
        <w:t>, к 2030 – 1770 человек.</w:t>
      </w:r>
    </w:p>
    <w:p w14:paraId="131A25B0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Прогнозный расчет численности населения показывает вероятное увеличение численности населения, обусловленное, прежде всего ростом миграционной активности, а также увеличением рождаемости и снижением смертности.</w:t>
      </w:r>
    </w:p>
    <w:p w14:paraId="6D249B6A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Жилищная сфера.</w:t>
      </w:r>
    </w:p>
    <w:p w14:paraId="306B207A" w14:textId="60686C42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Жилая зона занимает основную часть территории населенных пунктов и представлена в основном территориями существующей 1 -х этажной индивидуальной застройки, а также территориями, предназначенными для размещения рекреационных зон.</w:t>
      </w:r>
    </w:p>
    <w:p w14:paraId="18C9C29D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В жилой зоне размещаются отдельно стоящие, встроенные и пристроенные объекты социального, культурно-бытового обслуживания населения, культовые здания, коммунально-бытовые объекты, для которых не требуется установление санитарно-защитных зон и деятельность, которых не оказывает вредное воздействие на окружающую среду.</w:t>
      </w:r>
    </w:p>
    <w:p w14:paraId="0F3BAFCB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Генеральным планом предусмотрено максимальное сохранение существующего жилищного фонда.</w:t>
      </w:r>
    </w:p>
    <w:p w14:paraId="7FD3BF68" w14:textId="3717810B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Перспектива развития территории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Урюпинского муниципального района Волгоградской области рассматривается до </w:t>
      </w:r>
      <w:r w:rsidRPr="0022236B">
        <w:rPr>
          <w:rFonts w:ascii="Times New Roman" w:hAnsi="Times New Roman"/>
          <w:bCs/>
          <w:sz w:val="24"/>
          <w:szCs w:val="24"/>
        </w:rPr>
        <w:t>2034</w:t>
      </w:r>
      <w:r w:rsidRPr="0022236B">
        <w:rPr>
          <w:rFonts w:ascii="Times New Roman" w:hAnsi="Times New Roman"/>
          <w:sz w:val="24"/>
          <w:szCs w:val="24"/>
        </w:rPr>
        <w:t xml:space="preserve"> года.</w:t>
      </w:r>
    </w:p>
    <w:p w14:paraId="7962EF9D" w14:textId="6425B834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Документами территориального планирования муниципального образования является генеральный план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Урюпинского муниципального района Волгоградской области, который, исходя из совокупности социальных, экономических, экологических и иных факторов, комплексно решает задачи обеспечения устойчивого развития муниципального образования, развития его инженерной, транспортной и социальной инфраструктур, обеспечения учета интересов граждан и их объединений, интересов Российской Федерации, Волгоградской области, Урюпинского муниципального района и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638F5D88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Территориальное планирование направлено на определение функционального назначения территории муниципального образования исходя из совокупности социальных, экономических, экологических и иных факторов в целях:</w:t>
      </w:r>
    </w:p>
    <w:p w14:paraId="0E042238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обеспечения устойчивого развития сельского поселения;</w:t>
      </w:r>
    </w:p>
    <w:p w14:paraId="4FA182D4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формирования благоприятной среды жизнедеятельности;</w:t>
      </w:r>
    </w:p>
    <w:p w14:paraId="0224D99C" w14:textId="77777777" w:rsidR="003478FA" w:rsidRPr="0022236B" w:rsidRDefault="003478FA" w:rsidP="003478F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сохранения объектов исторического и культурного наследия, уникальных природных объектов для настоящего и будущего поколений;</w:t>
      </w:r>
    </w:p>
    <w:p w14:paraId="5ABCD9F0" w14:textId="77777777" w:rsidR="003478FA" w:rsidRPr="0022236B" w:rsidRDefault="003478FA" w:rsidP="003478F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развития и модернизации инженерной, транспортной и социальной инфраструктур;</w:t>
      </w:r>
    </w:p>
    <w:p w14:paraId="1A01A2BC" w14:textId="77777777" w:rsidR="003478FA" w:rsidRPr="0022236B" w:rsidRDefault="003478FA" w:rsidP="003478F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оптимизация использования земельных ресурсов межселенных территорий.</w:t>
      </w:r>
    </w:p>
    <w:p w14:paraId="4BCCC8E8" w14:textId="77777777" w:rsidR="003478FA" w:rsidRPr="0022236B" w:rsidRDefault="003478FA" w:rsidP="003478FA">
      <w:pPr>
        <w:pStyle w:val="ad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14:paraId="0A44587B" w14:textId="77777777" w:rsidR="003478FA" w:rsidRPr="0022236B" w:rsidRDefault="003478FA" w:rsidP="003478FA">
      <w:pPr>
        <w:pStyle w:val="ad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14:paraId="7B03253F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образования, здравоохранения,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14:paraId="42B8D56D" w14:textId="77777777" w:rsidR="003478FA" w:rsidRPr="0022236B" w:rsidRDefault="003478FA" w:rsidP="003478FA">
      <w:pPr>
        <w:pStyle w:val="ad"/>
        <w:jc w:val="center"/>
        <w:rPr>
          <w:rFonts w:ascii="Times New Roman" w:hAnsi="Times New Roman"/>
          <w:spacing w:val="-9"/>
          <w:sz w:val="24"/>
          <w:szCs w:val="24"/>
        </w:rPr>
      </w:pPr>
    </w:p>
    <w:p w14:paraId="308C7F90" w14:textId="3AA97AD5" w:rsidR="003478FA" w:rsidRPr="0022236B" w:rsidRDefault="003478FA" w:rsidP="0060288F">
      <w:pPr>
        <w:pStyle w:val="ad"/>
        <w:rPr>
          <w:rFonts w:ascii="Times New Roman" w:hAnsi="Times New Roman"/>
          <w:spacing w:val="-9"/>
          <w:sz w:val="24"/>
          <w:szCs w:val="24"/>
        </w:rPr>
      </w:pPr>
      <w:r w:rsidRPr="0022236B">
        <w:rPr>
          <w:rFonts w:ascii="Times New Roman" w:hAnsi="Times New Roman"/>
          <w:spacing w:val="-9"/>
          <w:sz w:val="24"/>
          <w:szCs w:val="24"/>
        </w:rPr>
        <w:t>Прогнозный спрос на услуги социальной инфраструктуры</w:t>
      </w:r>
      <w:r w:rsidR="0060288F" w:rsidRPr="0022236B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416345" w:rsidRPr="0022236B">
        <w:rPr>
          <w:rFonts w:ascii="Times New Roman" w:hAnsi="Times New Roman"/>
          <w:spacing w:val="-9"/>
          <w:sz w:val="24"/>
          <w:szCs w:val="24"/>
        </w:rPr>
        <w:t>Салтынского</w:t>
      </w:r>
      <w:r w:rsidRPr="0022236B">
        <w:rPr>
          <w:rFonts w:ascii="Times New Roman" w:hAnsi="Times New Roman"/>
          <w:spacing w:val="-9"/>
          <w:sz w:val="24"/>
          <w:szCs w:val="24"/>
        </w:rPr>
        <w:t xml:space="preserve"> сельского поселения</w:t>
      </w:r>
    </w:p>
    <w:p w14:paraId="19069786" w14:textId="77777777" w:rsidR="003478FA" w:rsidRPr="0022236B" w:rsidRDefault="003478FA" w:rsidP="003478FA">
      <w:pPr>
        <w:pStyle w:val="ad"/>
        <w:jc w:val="center"/>
        <w:rPr>
          <w:rFonts w:ascii="Times New Roman" w:hAnsi="Times New Roman"/>
          <w:spacing w:val="-9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4"/>
        <w:gridCol w:w="989"/>
        <w:gridCol w:w="2976"/>
        <w:gridCol w:w="1019"/>
        <w:gridCol w:w="1111"/>
        <w:gridCol w:w="1134"/>
      </w:tblGrid>
      <w:tr w:rsidR="003478FA" w:rsidRPr="0022236B" w14:paraId="708F95F8" w14:textId="77777777" w:rsidTr="0094121E">
        <w:tc>
          <w:tcPr>
            <w:tcW w:w="503" w:type="dxa"/>
            <w:vMerge w:val="restart"/>
            <w:shd w:val="clear" w:color="auto" w:fill="auto"/>
            <w:vAlign w:val="center"/>
          </w:tcPr>
          <w:p w14:paraId="2CEFABD9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01A07835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04302A9A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Ед. измере</w:t>
            </w:r>
          </w:p>
          <w:p w14:paraId="46DF02E7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47F3CA7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Принятые нормативы (Нормативы градостроительного проектирования приложение №6 таб. 1,</w:t>
            </w:r>
            <w:r w:rsidRPr="0022236B">
              <w:rPr>
                <w:rFonts w:ascii="Times New Roman" w:hAnsi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14:paraId="5046C05D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Нормативная потребность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54E86A1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478FA" w:rsidRPr="0022236B" w14:paraId="265828B9" w14:textId="77777777" w:rsidTr="0094121E">
        <w:tc>
          <w:tcPr>
            <w:tcW w:w="503" w:type="dxa"/>
            <w:vMerge/>
            <w:shd w:val="clear" w:color="auto" w:fill="auto"/>
          </w:tcPr>
          <w:p w14:paraId="4F792FDF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772E63B0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49B3436F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D2ED3C2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087EC2E6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207AA21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Сохраняемая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66CC8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3478FA" w:rsidRPr="0022236B" w14:paraId="0723EF9F" w14:textId="77777777" w:rsidTr="0094121E">
        <w:tc>
          <w:tcPr>
            <w:tcW w:w="10206" w:type="dxa"/>
            <w:gridSpan w:val="7"/>
            <w:shd w:val="clear" w:color="auto" w:fill="auto"/>
            <w:vAlign w:val="center"/>
          </w:tcPr>
          <w:p w14:paraId="1F1F198D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образования</w:t>
            </w:r>
          </w:p>
        </w:tc>
      </w:tr>
      <w:tr w:rsidR="003478FA" w:rsidRPr="0022236B" w14:paraId="315385BE" w14:textId="77777777" w:rsidTr="0094121E"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5F7C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7DEC7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Детское дошкольное учреждение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641E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94FC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100 на поселение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36953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159C96EE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3356F304" w14:textId="1D159E09" w:rsidR="003478FA" w:rsidRPr="0022236B" w:rsidRDefault="003478FA" w:rsidP="0094121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4C4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B5B007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ED2A3" w14:textId="08AB6325" w:rsidR="003478FA" w:rsidRPr="0022236B" w:rsidRDefault="00E04C43" w:rsidP="0094121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</w:tr>
      <w:tr w:rsidR="003478FA" w:rsidRPr="0022236B" w14:paraId="36725160" w14:textId="77777777" w:rsidTr="0094121E">
        <w:tc>
          <w:tcPr>
            <w:tcW w:w="10206" w:type="dxa"/>
            <w:gridSpan w:val="7"/>
            <w:shd w:val="clear" w:color="auto" w:fill="auto"/>
            <w:vAlign w:val="center"/>
          </w:tcPr>
          <w:p w14:paraId="6C3E8B49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236B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физической культуры и массового спорта</w:t>
            </w:r>
          </w:p>
        </w:tc>
      </w:tr>
      <w:tr w:rsidR="003478FA" w:rsidRPr="0022236B" w14:paraId="7DD5F0C1" w14:textId="77777777" w:rsidTr="0094121E">
        <w:tc>
          <w:tcPr>
            <w:tcW w:w="503" w:type="dxa"/>
            <w:shd w:val="clear" w:color="auto" w:fill="auto"/>
            <w:vAlign w:val="center"/>
          </w:tcPr>
          <w:p w14:paraId="5AA8B268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4D11427" w14:textId="77777777" w:rsidR="003478FA" w:rsidRPr="0022236B" w:rsidRDefault="003478FA" w:rsidP="0094121E">
            <w:pPr>
              <w:pStyle w:val="Style32"/>
              <w:widowControl/>
              <w:spacing w:line="250" w:lineRule="exact"/>
              <w:ind w:right="-1" w:hanging="5"/>
              <w:jc w:val="center"/>
              <w:rPr>
                <w:rStyle w:val="FontStyle52"/>
                <w:sz w:val="24"/>
                <w:szCs w:val="24"/>
              </w:rPr>
            </w:pPr>
            <w:r w:rsidRPr="0022236B">
              <w:rPr>
                <w:rStyle w:val="FontStyle52"/>
                <w:sz w:val="24"/>
                <w:szCs w:val="24"/>
              </w:rPr>
              <w:t>Плоскостные спор-тивные сооружения администра</w:t>
            </w:r>
            <w:r w:rsidRPr="0022236B">
              <w:rPr>
                <w:rStyle w:val="FontStyle52"/>
                <w:sz w:val="24"/>
                <w:szCs w:val="24"/>
              </w:rPr>
              <w:softHyphen/>
              <w:t>тивного центра поселения</w:t>
            </w:r>
          </w:p>
          <w:p w14:paraId="33FEE3E0" w14:textId="77777777" w:rsidR="003478FA" w:rsidRPr="0022236B" w:rsidRDefault="003478FA" w:rsidP="0094121E">
            <w:pPr>
              <w:pStyle w:val="Style32"/>
              <w:widowControl/>
              <w:spacing w:line="250" w:lineRule="exact"/>
              <w:ind w:right="-1" w:hanging="5"/>
              <w:jc w:val="center"/>
            </w:pPr>
            <w:r w:rsidRPr="0022236B">
              <w:rPr>
                <w:rStyle w:val="FontStyle52"/>
                <w:sz w:val="24"/>
                <w:szCs w:val="24"/>
              </w:rPr>
              <w:t>(многофункциональная спортивная площадка) - для населения всего муни</w:t>
            </w:r>
            <w:r w:rsidRPr="0022236B">
              <w:rPr>
                <w:rStyle w:val="FontStyle52"/>
                <w:sz w:val="24"/>
                <w:szCs w:val="24"/>
              </w:rPr>
              <w:softHyphen/>
              <w:t>ципального образования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78DBB2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9114E7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Style w:val="FontStyle52"/>
                <w:color w:val="000000"/>
                <w:sz w:val="24"/>
                <w:szCs w:val="24"/>
              </w:rPr>
              <w:t>0,014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B">
              <w:rPr>
                <w:rStyle w:val="FontStyle52"/>
                <w:sz w:val="24"/>
                <w:szCs w:val="24"/>
              </w:rPr>
              <w:t>на 100 чел.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7DBC892" w14:textId="77777777" w:rsidR="003478FA" w:rsidRPr="0022236B" w:rsidRDefault="003478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5AA5D08" w14:textId="77777777" w:rsidR="003478FA" w:rsidRPr="0022236B" w:rsidRDefault="003478FA" w:rsidP="009412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FED80" w14:textId="77777777" w:rsidR="003478FA" w:rsidRPr="0022236B" w:rsidRDefault="003478FA" w:rsidP="009412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7507090F" w14:textId="77777777" w:rsidR="003478FA" w:rsidRPr="0022236B" w:rsidRDefault="003478FA" w:rsidP="009412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3822E" w14:textId="77777777" w:rsidR="003478FA" w:rsidRPr="0022236B" w:rsidRDefault="003478FA" w:rsidP="009412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</w:tbl>
    <w:p w14:paraId="61E0FCDD" w14:textId="77777777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90CB67" w14:textId="34026A12" w:rsidR="003478FA" w:rsidRPr="001E404C" w:rsidRDefault="003478FA" w:rsidP="001E404C">
      <w:pPr>
        <w:pStyle w:val="ad"/>
        <w:numPr>
          <w:ilvl w:val="1"/>
          <w:numId w:val="2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2236B">
        <w:rPr>
          <w:rFonts w:ascii="Times New Roman" w:hAnsi="Times New Roman"/>
          <w:b/>
          <w:bCs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14:paraId="75D81BF6" w14:textId="651119F1" w:rsidR="003478FA" w:rsidRPr="0022236B" w:rsidRDefault="003478FA" w:rsidP="003478F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Программа комплексного развития социальной инфраструктуры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Урюпинского муниципального района Волгоградской области разработана на основании и с учётом следующих правовых актов:</w:t>
      </w:r>
    </w:p>
    <w:p w14:paraId="7EB59BA2" w14:textId="77777777" w:rsidR="003478FA" w:rsidRPr="0022236B" w:rsidRDefault="003478FA" w:rsidP="003478FA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14:paraId="18208C04" w14:textId="77777777" w:rsidR="003478FA" w:rsidRPr="0022236B" w:rsidRDefault="003478FA" w:rsidP="003478FA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33A83A2A" w14:textId="77777777" w:rsidR="003478FA" w:rsidRPr="0022236B" w:rsidRDefault="003478FA" w:rsidP="003478FA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57CC2663" w14:textId="77777777" w:rsidR="003478FA" w:rsidRPr="0022236B" w:rsidRDefault="003478FA" w:rsidP="003478FA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14:paraId="4DE98898" w14:textId="64E96209" w:rsidR="003478FA" w:rsidRPr="0022236B" w:rsidRDefault="003478FA" w:rsidP="003478FA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Устав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3DCA07EF" w14:textId="77777777" w:rsidR="00331085" w:rsidRPr="0022236B" w:rsidRDefault="003478FA" w:rsidP="00331085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Генеральный план </w:t>
      </w:r>
      <w:r w:rsidR="00416345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Урюпинского муниципального района Волгоградской области.</w:t>
      </w:r>
    </w:p>
    <w:p w14:paraId="5955436B" w14:textId="7C443084" w:rsidR="00331085" w:rsidRPr="001E404C" w:rsidRDefault="00331085" w:rsidP="001E404C">
      <w:pPr>
        <w:pStyle w:val="ad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 xml:space="preserve">Муниципальная программа комплексного развития транспортной инфраструктуры Салтынского сельского поселения на 2016 </w:t>
      </w:r>
      <w:r w:rsidR="00884CA4">
        <w:rPr>
          <w:rFonts w:ascii="Times New Roman" w:hAnsi="Times New Roman"/>
          <w:bCs/>
          <w:sz w:val="24"/>
          <w:szCs w:val="24"/>
        </w:rPr>
        <w:t>–</w:t>
      </w:r>
      <w:r w:rsidRPr="0022236B">
        <w:rPr>
          <w:rFonts w:ascii="Times New Roman" w:hAnsi="Times New Roman"/>
          <w:bCs/>
          <w:sz w:val="24"/>
          <w:szCs w:val="24"/>
        </w:rPr>
        <w:t xml:space="preserve"> 2020</w:t>
      </w:r>
      <w:r w:rsidR="00884CA4">
        <w:rPr>
          <w:rFonts w:ascii="Times New Roman" w:hAnsi="Times New Roman"/>
          <w:bCs/>
          <w:sz w:val="24"/>
          <w:szCs w:val="24"/>
        </w:rPr>
        <w:t xml:space="preserve"> </w:t>
      </w:r>
      <w:r w:rsidRPr="0022236B">
        <w:rPr>
          <w:rFonts w:ascii="Times New Roman" w:hAnsi="Times New Roman"/>
          <w:bCs/>
          <w:sz w:val="24"/>
          <w:szCs w:val="24"/>
        </w:rPr>
        <w:t>годы и</w:t>
      </w:r>
      <w:r w:rsidR="00E04C43">
        <w:rPr>
          <w:rFonts w:ascii="Times New Roman" w:hAnsi="Times New Roman"/>
          <w:bCs/>
          <w:sz w:val="24"/>
          <w:szCs w:val="24"/>
        </w:rPr>
        <w:t xml:space="preserve"> </w:t>
      </w:r>
      <w:r w:rsidRPr="0022236B">
        <w:rPr>
          <w:rFonts w:ascii="Times New Roman" w:hAnsi="Times New Roman"/>
          <w:bCs/>
          <w:sz w:val="24"/>
          <w:szCs w:val="24"/>
        </w:rPr>
        <w:t>с перспективой до 2032 года</w:t>
      </w:r>
      <w:r w:rsidR="001E404C">
        <w:rPr>
          <w:rFonts w:ascii="Times New Roman" w:hAnsi="Times New Roman"/>
          <w:bCs/>
          <w:sz w:val="24"/>
          <w:szCs w:val="24"/>
        </w:rPr>
        <w:t>.</w:t>
      </w:r>
    </w:p>
    <w:p w14:paraId="37083EBB" w14:textId="0FD670E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</w:t>
      </w:r>
      <w:r w:rsidR="001B2B6F">
        <w:rPr>
          <w:bCs/>
        </w:rPr>
        <w:t>24</w:t>
      </w:r>
      <w:r w:rsidRPr="0022236B">
        <w:rPr>
          <w:bCs/>
        </w:rPr>
        <w:t xml:space="preserve"> по 203</w:t>
      </w:r>
      <w:r w:rsidR="001B2B6F">
        <w:rPr>
          <w:bCs/>
        </w:rPr>
        <w:t>4</w:t>
      </w:r>
      <w:r w:rsidRPr="0022236B">
        <w:rPr>
          <w:bCs/>
        </w:rPr>
        <w:t xml:space="preserve"> годы.</w:t>
      </w:r>
    </w:p>
    <w:p w14:paraId="525B6420" w14:textId="00494E34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Главной целью программы «Комплексное развитие социальной инфраструктуры Салтынского сельского поселения Урюпинского муниципального района Волгоградской</w:t>
      </w:r>
      <w:r w:rsidR="001D41C5" w:rsidRPr="0022236B">
        <w:rPr>
          <w:bCs/>
        </w:rPr>
        <w:t xml:space="preserve"> </w:t>
      </w:r>
      <w:r w:rsidRPr="0022236B">
        <w:rPr>
          <w:bCs/>
        </w:rPr>
        <w:t>области на 20</w:t>
      </w:r>
      <w:r w:rsidR="001D41C5" w:rsidRPr="0022236B">
        <w:rPr>
          <w:bCs/>
        </w:rPr>
        <w:t>24</w:t>
      </w:r>
      <w:r w:rsidRPr="0022236B">
        <w:rPr>
          <w:bCs/>
        </w:rPr>
        <w:t>-203</w:t>
      </w:r>
      <w:r w:rsidR="001D41C5" w:rsidRPr="0022236B">
        <w:rPr>
          <w:bCs/>
        </w:rPr>
        <w:t>4</w:t>
      </w:r>
      <w:r w:rsidRPr="0022236B">
        <w:rPr>
          <w:bCs/>
        </w:rPr>
        <w:t xml:space="preserve"> годы» является устойчивое повышение качества жизни нынешних и будущих поколений жителей и благополучие развития Салтынского сельского поселения Урюпинского муниципального района через устойчивое развитие территории в социальной и экономической сфере.</w:t>
      </w:r>
    </w:p>
    <w:p w14:paraId="171CF173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Для достижения поставленных целей в среднесрочной перспективе необходимо решить следующие задачи:</w:t>
      </w:r>
    </w:p>
    <w:p w14:paraId="4C6789BD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1.</w:t>
      </w:r>
      <w:r w:rsidRPr="0022236B">
        <w:rPr>
          <w:bCs/>
        </w:rPr>
        <w:tab/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14:paraId="3B1C0402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2.</w:t>
      </w:r>
      <w:r w:rsidRPr="0022236B">
        <w:rPr>
          <w:bCs/>
        </w:rPr>
        <w:tab/>
        <w:t>Развить и расширить сферу информационно-консультационного и правового обслуживания населения.</w:t>
      </w:r>
    </w:p>
    <w:p w14:paraId="3CD28D3B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lastRenderedPageBreak/>
        <w:t>3.</w:t>
      </w:r>
      <w:r w:rsidRPr="0022236B">
        <w:rPr>
          <w:bCs/>
        </w:rPr>
        <w:tab/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14:paraId="7480D55D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4.</w:t>
      </w:r>
      <w:r w:rsidRPr="0022236B">
        <w:rPr>
          <w:bCs/>
        </w:rPr>
        <w:tab/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14:paraId="0D865530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5.</w:t>
      </w:r>
      <w:r w:rsidRPr="0022236B">
        <w:rPr>
          <w:bCs/>
        </w:rPr>
        <w:tab/>
        <w:t>Отремонтировать объекты культуры и активизировать культурную деятельность.</w:t>
      </w:r>
    </w:p>
    <w:p w14:paraId="757EC469" w14:textId="77777777" w:rsidR="00331085" w:rsidRPr="0022236B" w:rsidRDefault="00331085" w:rsidP="00331085">
      <w:pPr>
        <w:pStyle w:val="af"/>
        <w:spacing w:after="0"/>
        <w:jc w:val="both"/>
        <w:rPr>
          <w:bCs/>
        </w:rPr>
      </w:pPr>
      <w:r w:rsidRPr="0022236B">
        <w:rPr>
          <w:bCs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14:paraId="4E56F9DF" w14:textId="1B41F645" w:rsidR="003478FA" w:rsidRPr="0022236B" w:rsidRDefault="00331085" w:rsidP="00331085">
      <w:pPr>
        <w:pStyle w:val="af"/>
        <w:spacing w:before="0" w:beforeAutospacing="0" w:after="0" w:afterAutospacing="0"/>
        <w:jc w:val="both"/>
        <w:rPr>
          <w:bCs/>
        </w:rPr>
      </w:pPr>
      <w:r w:rsidRPr="0022236B">
        <w:rPr>
          <w:bCs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14:paraId="004359E9" w14:textId="32DCEB07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8F5285" w14:textId="50AEE221" w:rsidR="001D41C5" w:rsidRPr="0022236B" w:rsidRDefault="001D41C5" w:rsidP="0060288F">
      <w:pPr>
        <w:numPr>
          <w:ilvl w:val="0"/>
          <w:numId w:val="24"/>
        </w:numPr>
        <w:suppressAutoHyphens/>
        <w:autoSpaceDE w:val="0"/>
        <w:rPr>
          <w:rFonts w:ascii="Times New Roman" w:hAnsi="Times New Roman"/>
          <w:b/>
          <w:sz w:val="24"/>
          <w:szCs w:val="24"/>
          <w:lang w:eastAsia="ar-SA"/>
        </w:rPr>
      </w:pPr>
      <w:r w:rsidRPr="0022236B">
        <w:rPr>
          <w:b/>
          <w:bCs/>
          <w:color w:val="000000"/>
          <w:sz w:val="24"/>
          <w:szCs w:val="24"/>
        </w:rPr>
        <w:t xml:space="preserve"> </w:t>
      </w:r>
      <w:r w:rsidRPr="0022236B">
        <w:rPr>
          <w:rFonts w:ascii="Times New Roman" w:hAnsi="Times New Roman"/>
          <w:b/>
          <w:color w:val="000000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Салтынского сельского поселения Урюпинского района Волгоградской области</w:t>
      </w:r>
      <w:r w:rsidR="00DD24E2" w:rsidRPr="0022236B">
        <w:rPr>
          <w:rFonts w:ascii="Times New Roman" w:hAnsi="Times New Roman"/>
          <w:b/>
          <w:sz w:val="24"/>
          <w:szCs w:val="24"/>
          <w:lang w:eastAsia="ar-SA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2552"/>
        <w:gridCol w:w="1701"/>
        <w:gridCol w:w="2551"/>
      </w:tblGrid>
      <w:tr w:rsidR="001D41C5" w:rsidRPr="00D957FA" w14:paraId="341C6822" w14:textId="77777777" w:rsidTr="0094121E">
        <w:trPr>
          <w:trHeight w:val="1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32F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10C3F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и местоположение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FB57C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45C4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14:paraId="3CCB4373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реализации в плановом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650C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D41C5" w:rsidRPr="00D957FA" w14:paraId="1D2E81CF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3F9" w14:textId="77777777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29B" w14:textId="77777777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>Проведение государственной историко-культурной экспертизы «Проекта зон охраны и правовых режимов использования объекта культурного наследия регионального значения:</w:t>
            </w:r>
          </w:p>
          <w:p w14:paraId="5D0560F4" w14:textId="0B3A8FDD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>Братская могила участников гражданской войны, погибших в борьбе за власть Советов по адресу: хутор Бугровский, Урюпинский район, Волгоградская область.</w:t>
            </w:r>
          </w:p>
          <w:p w14:paraId="14AC2636" w14:textId="1EFFE06E" w:rsidR="001D41C5" w:rsidRPr="00D957FA" w:rsidRDefault="001D41C5" w:rsidP="00596864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56C" w14:textId="4A6DF13B" w:rsidR="001D41C5" w:rsidRPr="00D957FA" w:rsidRDefault="00884CA4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D41C5"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шт.</w:t>
            </w:r>
          </w:p>
          <w:p w14:paraId="346B25BB" w14:textId="2E6035FE" w:rsidR="001D41C5" w:rsidRPr="00D957FA" w:rsidRDefault="001D41C5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414" w14:textId="0ADC4FEC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84C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 w:rsidR="00884CA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14:paraId="63419F22" w14:textId="77777777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35" w14:textId="54B8C8E7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Салтынского сельского поселения</w:t>
            </w:r>
          </w:p>
        </w:tc>
      </w:tr>
      <w:tr w:rsidR="001D41C5" w:rsidRPr="00D957FA" w14:paraId="5291F028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406" w14:textId="77777777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81E" w14:textId="77777777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>Проведение государственной историко-культурной экспертизы «Проекта зон охраны и правовых режимов использования объекта культурного наследия регионального значения:</w:t>
            </w:r>
          </w:p>
          <w:p w14:paraId="79A50B24" w14:textId="40973570" w:rsidR="001D41C5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 xml:space="preserve">Братская могила участников </w:t>
            </w:r>
            <w:r w:rsidRPr="00D957F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войны, погибших в борьбе за власть Советов» по адресу: х. Первомайский, Урюпинский район Волгоградская область.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06D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шт</w:t>
            </w:r>
          </w:p>
          <w:p w14:paraId="397F3240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562 кв.м.</w:t>
            </w:r>
          </w:p>
          <w:p w14:paraId="5FB7941E" w14:textId="77777777" w:rsidR="001D41C5" w:rsidRPr="00D957FA" w:rsidRDefault="001D41C5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F0F" w14:textId="74019690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84C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 w:rsidR="00884CA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14:paraId="2411D51A" w14:textId="77777777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831" w14:textId="306A602B" w:rsidR="001D41C5" w:rsidRPr="00D957FA" w:rsidRDefault="001D41C5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Салтынского сельского поселения</w:t>
            </w:r>
          </w:p>
        </w:tc>
      </w:tr>
      <w:tr w:rsidR="00596864" w:rsidRPr="00D957FA" w14:paraId="332FA871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D15" w14:textId="324306B5" w:rsidR="00596864" w:rsidRPr="00D957FA" w:rsidRDefault="00884CA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D15" w14:textId="77777777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>Проведение государственной историко-культурной экспертизы «Проекта зон охраны и правовых режимов использования объекта культурного наследия регионального значения:</w:t>
            </w:r>
          </w:p>
          <w:p w14:paraId="600887EC" w14:textId="77777777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воинов, погибших в период Сталинградской битвы» по адресу: х. Первомайский, Урюпинский район Волгоградская область.</w:t>
            </w:r>
          </w:p>
          <w:p w14:paraId="208A3699" w14:textId="7638D280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87F" w14:textId="77777777" w:rsidR="00596864" w:rsidRPr="00D957FA" w:rsidRDefault="00596864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1B" w14:textId="77777777" w:rsidR="00884CA4" w:rsidRPr="00884CA4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2024-2025гг.</w:t>
            </w:r>
          </w:p>
          <w:p w14:paraId="22B323D4" w14:textId="57F377AD" w:rsidR="00596864" w:rsidRPr="00D957FA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0E0" w14:textId="77777777" w:rsidR="00596864" w:rsidRPr="00D957FA" w:rsidRDefault="0059686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6864" w:rsidRPr="00D957FA" w14:paraId="286C47C9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8D7" w14:textId="506525F2" w:rsidR="00596864" w:rsidRPr="00D957FA" w:rsidRDefault="00884CA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0FC" w14:textId="77777777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957FA">
              <w:rPr>
                <w:rFonts w:ascii="Times New Roman" w:hAnsi="Times New Roman"/>
                <w:sz w:val="24"/>
                <w:szCs w:val="24"/>
              </w:rPr>
              <w:t>емонт фасада здания Первомайского ДК.</w:t>
            </w:r>
          </w:p>
          <w:p w14:paraId="7CDBE374" w14:textId="57D4E3D5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304" w14:textId="77777777" w:rsidR="00596864" w:rsidRPr="00D957FA" w:rsidRDefault="00596864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235" w14:textId="5AED0423" w:rsidR="00884CA4" w:rsidRPr="00884CA4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2024-202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14:paraId="30933D42" w14:textId="53E573C7" w:rsidR="00596864" w:rsidRPr="00D957FA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76C" w14:textId="77777777" w:rsidR="00596864" w:rsidRPr="00D957FA" w:rsidRDefault="0059686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6864" w:rsidRPr="00D957FA" w14:paraId="4FB8B459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7D8" w14:textId="77777777" w:rsidR="00596864" w:rsidRPr="00D957FA" w:rsidRDefault="0059686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4EC" w14:textId="7BEB8B1A" w:rsidR="00596864" w:rsidRPr="00D957FA" w:rsidRDefault="00596864" w:rsidP="005968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F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 в хуторах Первомайский, Салтынский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833" w14:textId="77777777" w:rsidR="00596864" w:rsidRPr="00D957FA" w:rsidRDefault="00596864" w:rsidP="009412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469" w14:textId="0836DA4E" w:rsidR="00884CA4" w:rsidRPr="00884CA4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2024-20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14:paraId="3FBCFDE5" w14:textId="1729EC59" w:rsidR="00596864" w:rsidRPr="00D957FA" w:rsidRDefault="00884CA4" w:rsidP="00884CA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CA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D36" w14:textId="77777777" w:rsidR="00596864" w:rsidRPr="00D957FA" w:rsidRDefault="00596864" w:rsidP="009412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1C5" w:rsidRPr="00D957FA" w14:paraId="3F55B82C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F00" w14:textId="77777777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539" w14:textId="16082D68" w:rsidR="007D12E2" w:rsidRPr="007D12E2" w:rsidRDefault="007D12E2" w:rsidP="007D12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12E2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спортивно – игрового комплекса в х. Салтынский.</w:t>
            </w:r>
          </w:p>
          <w:p w14:paraId="632D0F20" w14:textId="3A609EC1" w:rsidR="001D41C5" w:rsidRPr="00D957FA" w:rsidRDefault="007D12E2" w:rsidP="007D12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1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F4C" w14:textId="1FC1BCFA" w:rsidR="001D41C5" w:rsidRPr="00D957FA" w:rsidRDefault="00DD24E2" w:rsidP="001D41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D41C5"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шт.</w:t>
            </w:r>
          </w:p>
          <w:p w14:paraId="52AA2D71" w14:textId="5EFD7F68" w:rsidR="001D41C5" w:rsidRPr="00D957FA" w:rsidRDefault="00884CA4" w:rsidP="001D41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  <w:r w:rsidR="001D41C5"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4E8" w14:textId="2A9D5426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84C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-2034гг.</w:t>
            </w:r>
          </w:p>
          <w:p w14:paraId="023E6EB2" w14:textId="622BEBAC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6B3" w14:textId="0BBBEF3B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Салтынского сельского поселения</w:t>
            </w:r>
          </w:p>
        </w:tc>
      </w:tr>
      <w:tr w:rsidR="001D41C5" w:rsidRPr="00D957FA" w14:paraId="095401AD" w14:textId="77777777" w:rsidTr="009412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3FA" w14:textId="77777777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F6A" w14:textId="37F5EEA2" w:rsidR="001D41C5" w:rsidRPr="00D957FA" w:rsidRDefault="007D12E2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12E2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плоскостного сооружения в х. Первомайский.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516" w14:textId="77777777" w:rsidR="001D41C5" w:rsidRPr="00D957FA" w:rsidRDefault="001D41C5" w:rsidP="001D41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1 шт</w:t>
            </w:r>
          </w:p>
          <w:p w14:paraId="0034EE60" w14:textId="58ECCA67" w:rsidR="001D41C5" w:rsidRPr="00D957FA" w:rsidRDefault="007D12E2" w:rsidP="001D41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  <w:r w:rsidR="001D41C5"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</w:t>
            </w:r>
          </w:p>
          <w:p w14:paraId="41870712" w14:textId="68712283" w:rsidR="001D41C5" w:rsidRPr="00D957FA" w:rsidRDefault="001D41C5" w:rsidP="001D41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E4" w14:textId="2EA51D9D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7D12E2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-203</w:t>
            </w:r>
            <w:r w:rsidR="007D12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</w:p>
          <w:p w14:paraId="1A59DA2E" w14:textId="46C269A7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EB9" w14:textId="2B5C104C" w:rsidR="001D41C5" w:rsidRPr="00D957FA" w:rsidRDefault="001D41C5" w:rsidP="001D41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7F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Салтынского сельского поселения</w:t>
            </w:r>
          </w:p>
        </w:tc>
      </w:tr>
    </w:tbl>
    <w:p w14:paraId="60314BE7" w14:textId="5E39B568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F14479" w14:textId="50DCD329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ECF36E" w14:textId="51ABF90A" w:rsidR="00DD24E2" w:rsidRPr="0022236B" w:rsidRDefault="00DD24E2" w:rsidP="0060288F">
      <w:pPr>
        <w:pStyle w:val="af"/>
        <w:numPr>
          <w:ilvl w:val="0"/>
          <w:numId w:val="24"/>
        </w:numPr>
        <w:spacing w:before="0" w:beforeAutospacing="0" w:after="0" w:afterAutospacing="0"/>
        <w:jc w:val="center"/>
        <w:rPr>
          <w:b/>
          <w:bCs/>
        </w:rPr>
      </w:pPr>
      <w:r w:rsidRPr="0022236B">
        <w:rPr>
          <w:b/>
          <w:bCs/>
          <w:color w:val="000000"/>
        </w:rPr>
        <w:t xml:space="preserve">. </w:t>
      </w:r>
      <w:r w:rsidRPr="0022236B">
        <w:rPr>
          <w:b/>
          <w:bCs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14:paraId="18438979" w14:textId="77777777" w:rsidR="00DD24E2" w:rsidRPr="0022236B" w:rsidRDefault="00DD24E2" w:rsidP="00DD24E2">
      <w:pPr>
        <w:pStyle w:val="af"/>
        <w:spacing w:before="0" w:beforeAutospacing="0" w:after="0" w:afterAutospacing="0"/>
        <w:jc w:val="center"/>
        <w:rPr>
          <w:bCs/>
        </w:rPr>
      </w:pPr>
    </w:p>
    <w:p w14:paraId="71FD9782" w14:textId="77777777" w:rsidR="00DD24E2" w:rsidRPr="0022236B" w:rsidRDefault="00DD24E2" w:rsidP="00DD24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Cs/>
          <w:sz w:val="24"/>
          <w:szCs w:val="24"/>
        </w:rPr>
        <w:t xml:space="preserve">Прогнозируемый объем финансовых средств на реализацию Программы, </w:t>
      </w:r>
      <w:r w:rsidRPr="0022236B">
        <w:rPr>
          <w:rFonts w:ascii="Times New Roman" w:hAnsi="Times New Roman"/>
          <w:sz w:val="24"/>
          <w:szCs w:val="24"/>
        </w:rPr>
        <w:t>финансируемый из местного, районного, областного и федерального бюджетов, а именно:</w:t>
      </w:r>
    </w:p>
    <w:p w14:paraId="280D9F5E" w14:textId="4AD1F7B9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объем финансирования Программы на период с 2024 по 2034 год составит 1000,0 тыс. рублей, в том числе по годам:</w:t>
      </w:r>
    </w:p>
    <w:p w14:paraId="44B7909E" w14:textId="72614A35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2024 г. – 250</w:t>
      </w:r>
      <w:r w:rsidR="00E1236B">
        <w:rPr>
          <w:rFonts w:ascii="Times New Roman" w:hAnsi="Times New Roman"/>
          <w:sz w:val="24"/>
          <w:szCs w:val="24"/>
        </w:rPr>
        <w:t>,0</w:t>
      </w:r>
      <w:r w:rsidRPr="0022236B">
        <w:rPr>
          <w:rFonts w:ascii="Times New Roman" w:hAnsi="Times New Roman"/>
          <w:sz w:val="24"/>
          <w:szCs w:val="24"/>
        </w:rPr>
        <w:t xml:space="preserve"> тыс. руб. – бюджет сельского поселения; </w:t>
      </w:r>
    </w:p>
    <w:p w14:paraId="5133DE6E" w14:textId="21899681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2025 г. – 50,0 тыс. руб. – бюджет сельского поселения;</w:t>
      </w:r>
    </w:p>
    <w:p w14:paraId="4DE9046B" w14:textId="4F759309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2026 г. – 50,0 тыс. руб. – бюджет сельского поселения;</w:t>
      </w:r>
    </w:p>
    <w:p w14:paraId="7F5B4A45" w14:textId="60340271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2027 г. – 50,0 тыс. руб. – бюджет сельского поселения;</w:t>
      </w:r>
    </w:p>
    <w:p w14:paraId="6C3D2B41" w14:textId="32D616E4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202</w:t>
      </w:r>
      <w:r w:rsidR="00E1236B">
        <w:rPr>
          <w:rFonts w:ascii="Times New Roman" w:hAnsi="Times New Roman"/>
          <w:sz w:val="24"/>
          <w:szCs w:val="24"/>
        </w:rPr>
        <w:t>8 -2029</w:t>
      </w:r>
      <w:r w:rsidRPr="0022236B">
        <w:rPr>
          <w:rFonts w:ascii="Times New Roman" w:hAnsi="Times New Roman"/>
          <w:sz w:val="24"/>
          <w:szCs w:val="24"/>
        </w:rPr>
        <w:t xml:space="preserve"> г. – </w:t>
      </w:r>
      <w:r w:rsidR="00E1236B">
        <w:rPr>
          <w:rFonts w:ascii="Times New Roman" w:hAnsi="Times New Roman"/>
          <w:sz w:val="24"/>
          <w:szCs w:val="24"/>
        </w:rPr>
        <w:t>200</w:t>
      </w:r>
      <w:r w:rsidRPr="0022236B">
        <w:rPr>
          <w:rFonts w:ascii="Times New Roman" w:hAnsi="Times New Roman"/>
          <w:sz w:val="24"/>
          <w:szCs w:val="24"/>
        </w:rPr>
        <w:t xml:space="preserve"> тыс. руб. – бюджет сельского поселения; </w:t>
      </w:r>
    </w:p>
    <w:p w14:paraId="0B3A1B93" w14:textId="1CE8FA3E" w:rsidR="00DD24E2" w:rsidRPr="0022236B" w:rsidRDefault="00E1236B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30 -2034</w:t>
      </w:r>
      <w:r w:rsidRPr="0022236B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200</w:t>
      </w:r>
      <w:r w:rsidRPr="0022236B">
        <w:rPr>
          <w:rFonts w:ascii="Times New Roman" w:hAnsi="Times New Roman"/>
          <w:sz w:val="24"/>
          <w:szCs w:val="24"/>
        </w:rPr>
        <w:t xml:space="preserve"> тыс. руб. – бюджет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F408BE7" w14:textId="1A6CE938" w:rsidR="00DD24E2" w:rsidRPr="0022236B" w:rsidRDefault="00DD24E2" w:rsidP="00DD24E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 объем финансирования Программы на период с 202</w:t>
      </w:r>
      <w:r w:rsidR="00E1236B">
        <w:rPr>
          <w:rFonts w:ascii="Times New Roman" w:hAnsi="Times New Roman"/>
          <w:sz w:val="24"/>
          <w:szCs w:val="24"/>
        </w:rPr>
        <w:t>4</w:t>
      </w:r>
      <w:r w:rsidRPr="0022236B">
        <w:rPr>
          <w:rFonts w:ascii="Times New Roman" w:hAnsi="Times New Roman"/>
          <w:sz w:val="24"/>
          <w:szCs w:val="24"/>
        </w:rPr>
        <w:t xml:space="preserve"> по </w:t>
      </w:r>
      <w:r w:rsidRPr="0022236B">
        <w:rPr>
          <w:rFonts w:ascii="Times New Roman" w:hAnsi="Times New Roman"/>
          <w:bCs/>
          <w:color w:val="000000"/>
          <w:sz w:val="24"/>
          <w:szCs w:val="24"/>
        </w:rPr>
        <w:t>2034</w:t>
      </w:r>
      <w:r w:rsidRPr="0022236B">
        <w:rPr>
          <w:rFonts w:ascii="Times New Roman" w:hAnsi="Times New Roman"/>
          <w:sz w:val="24"/>
          <w:szCs w:val="24"/>
        </w:rPr>
        <w:t xml:space="preserve"> год составит </w:t>
      </w:r>
      <w:r w:rsidR="00E1236B">
        <w:rPr>
          <w:rFonts w:ascii="Times New Roman" w:hAnsi="Times New Roman"/>
          <w:sz w:val="24"/>
          <w:szCs w:val="24"/>
        </w:rPr>
        <w:t>1000</w:t>
      </w:r>
      <w:r w:rsidRPr="0022236B">
        <w:rPr>
          <w:rFonts w:ascii="Times New Roman" w:hAnsi="Times New Roman"/>
          <w:sz w:val="24"/>
          <w:szCs w:val="24"/>
        </w:rPr>
        <w:t xml:space="preserve"> тыс. рублей (консолидированный бюджет)</w:t>
      </w:r>
    </w:p>
    <w:p w14:paraId="7A4401E9" w14:textId="77777777" w:rsidR="00DD24E2" w:rsidRPr="0022236B" w:rsidRDefault="00DD24E2" w:rsidP="00DD24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4E45CB" w14:textId="6E1FEE44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Прогнозируемый объем финансовых средств на реализацию Программы</w:t>
      </w:r>
    </w:p>
    <w:p w14:paraId="3DD839BD" w14:textId="77777777" w:rsidR="00DD24E2" w:rsidRPr="0022236B" w:rsidRDefault="00DD24E2" w:rsidP="00DD24E2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9"/>
        <w:gridCol w:w="2060"/>
        <w:gridCol w:w="1760"/>
        <w:gridCol w:w="926"/>
        <w:gridCol w:w="1014"/>
        <w:gridCol w:w="956"/>
        <w:gridCol w:w="945"/>
        <w:gridCol w:w="1037"/>
        <w:gridCol w:w="1060"/>
      </w:tblGrid>
      <w:tr w:rsidR="00DD24E2" w:rsidRPr="0022236B" w14:paraId="660C212B" w14:textId="77777777" w:rsidTr="0094121E">
        <w:trPr>
          <w:trHeight w:hRule="exact" w:val="398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2B2BDBF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983" w:type="pct"/>
            <w:vMerge w:val="restart"/>
            <w:shd w:val="clear" w:color="auto" w:fill="FFFFFF"/>
            <w:vAlign w:val="center"/>
          </w:tcPr>
          <w:p w14:paraId="4CA206B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0" w:type="pct"/>
            <w:vMerge w:val="restart"/>
            <w:shd w:val="clear" w:color="auto" w:fill="FFFFFF"/>
            <w:vAlign w:val="center"/>
          </w:tcPr>
          <w:p w14:paraId="7EE97E76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14:paraId="5EA5741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Финансирова-ния</w:t>
            </w:r>
          </w:p>
        </w:tc>
        <w:tc>
          <w:tcPr>
            <w:tcW w:w="2834" w:type="pct"/>
            <w:gridSpan w:val="6"/>
            <w:shd w:val="clear" w:color="auto" w:fill="FFFFFF"/>
          </w:tcPr>
          <w:p w14:paraId="0C63A70C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Годы, тыс. руб.</w:t>
            </w:r>
          </w:p>
        </w:tc>
      </w:tr>
      <w:tr w:rsidR="00DD24E2" w:rsidRPr="0022236B" w14:paraId="5957D488" w14:textId="77777777" w:rsidTr="00D957FA">
        <w:trPr>
          <w:trHeight w:hRule="exact" w:val="537"/>
        </w:trPr>
        <w:tc>
          <w:tcPr>
            <w:tcW w:w="343" w:type="pct"/>
            <w:vMerge/>
            <w:shd w:val="clear" w:color="auto" w:fill="FFFFFF"/>
            <w:vAlign w:val="center"/>
          </w:tcPr>
          <w:p w14:paraId="7A61561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  <w:vAlign w:val="center"/>
          </w:tcPr>
          <w:p w14:paraId="0330D10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shd w:val="clear" w:color="auto" w:fill="FFFFFF"/>
            <w:vAlign w:val="center"/>
          </w:tcPr>
          <w:p w14:paraId="02CED7A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FFFFFF"/>
            <w:vAlign w:val="center"/>
          </w:tcPr>
          <w:p w14:paraId="5432DACF" w14:textId="6F4493A3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3E012531" w14:textId="158D6A83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4CFC8D82" w14:textId="4B40CE3C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0FCDA3B9" w14:textId="4222AA12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F0EAE79" w14:textId="6D38B17D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2028-29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1482F9F" w14:textId="6BFC6EBA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2030-2034</w:t>
            </w:r>
          </w:p>
        </w:tc>
      </w:tr>
      <w:tr w:rsidR="00DD24E2" w:rsidRPr="0022236B" w14:paraId="0CD2888E" w14:textId="77777777" w:rsidTr="00D957FA">
        <w:trPr>
          <w:trHeight w:val="485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1981433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vMerge w:val="restart"/>
            <w:shd w:val="clear" w:color="auto" w:fill="FFFFFF"/>
          </w:tcPr>
          <w:p w14:paraId="41F7E0B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  <w:p w14:paraId="14110523" w14:textId="77777777" w:rsidR="00B42256" w:rsidRPr="0022236B" w:rsidRDefault="00B42256" w:rsidP="00B4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Проведение государственной историко-культурной экспертизы «Проекта зон охраны и правовых режимов использования объекта культурного наследия регионального значения:</w:t>
            </w:r>
          </w:p>
          <w:p w14:paraId="5D73A05E" w14:textId="6BFECDAE" w:rsidR="00DD24E2" w:rsidRPr="0022236B" w:rsidRDefault="00B42256" w:rsidP="00B42256">
            <w:pPr>
              <w:pStyle w:val="ad"/>
              <w:rPr>
                <w:rFonts w:ascii="Times New Roman" w:hAnsi="Times New Roman"/>
                <w:strike/>
                <w:color w:val="000000"/>
                <w:sz w:val="24"/>
                <w:szCs w:val="24"/>
                <w:highlight w:val="red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воинов, погибших в период Сталинградской битвы» по адресу: х. Первомайский, Урюпинский район Волгоградская область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37DC2D96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14:paraId="14CD9B8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shd w:val="clear" w:color="auto" w:fill="FFFFFF"/>
          </w:tcPr>
          <w:p w14:paraId="2ED3465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7A3DF3A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35B8760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0093CA6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40C964B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0929349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0CD1EC9B" w14:textId="77777777" w:rsidTr="00D957FA">
        <w:trPr>
          <w:trHeight w:val="407"/>
        </w:trPr>
        <w:tc>
          <w:tcPr>
            <w:tcW w:w="343" w:type="pct"/>
            <w:vMerge/>
            <w:shd w:val="clear" w:color="auto" w:fill="FFFFFF"/>
            <w:vAlign w:val="center"/>
          </w:tcPr>
          <w:p w14:paraId="03CD55F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7767251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trike/>
                <w:sz w:val="24"/>
                <w:szCs w:val="24"/>
                <w:highlight w:val="red"/>
                <w:shd w:val="clear" w:color="auto" w:fill="EAF1DD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4B07C19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shd w:val="clear" w:color="auto" w:fill="FFFFFF"/>
          </w:tcPr>
          <w:p w14:paraId="0399D79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3FF024E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7AC581F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0617FA3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60E5B6E9" w14:textId="1E38A53C" w:rsidR="00DD24E2" w:rsidRPr="0022236B" w:rsidRDefault="00D957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06" w:type="pct"/>
            <w:shd w:val="clear" w:color="auto" w:fill="FFFFFF"/>
          </w:tcPr>
          <w:p w14:paraId="67A700A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43752A83" w14:textId="77777777" w:rsidTr="00D957FA">
        <w:trPr>
          <w:trHeight w:val="458"/>
        </w:trPr>
        <w:tc>
          <w:tcPr>
            <w:tcW w:w="343" w:type="pct"/>
            <w:vMerge/>
            <w:shd w:val="clear" w:color="auto" w:fill="FFFFFF"/>
            <w:vAlign w:val="center"/>
          </w:tcPr>
          <w:p w14:paraId="6C6E9E2B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6AB6C9BC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16623B7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2" w:type="pct"/>
            <w:shd w:val="clear" w:color="auto" w:fill="FFFFFF"/>
          </w:tcPr>
          <w:p w14:paraId="4674E4F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0D80CE7F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217E994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10CA388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38E6FAF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1037B05A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739C9B8A" w14:textId="77777777" w:rsidTr="00D957FA">
        <w:trPr>
          <w:trHeight w:val="521"/>
        </w:trPr>
        <w:tc>
          <w:tcPr>
            <w:tcW w:w="343" w:type="pct"/>
            <w:vMerge/>
            <w:shd w:val="clear" w:color="auto" w:fill="FFFFFF"/>
            <w:vAlign w:val="center"/>
          </w:tcPr>
          <w:p w14:paraId="00ECB7D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14546056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400787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2" w:type="pct"/>
            <w:shd w:val="clear" w:color="auto" w:fill="FFFFFF"/>
          </w:tcPr>
          <w:p w14:paraId="21196B0B" w14:textId="0A4828FA" w:rsidR="00DD24E2" w:rsidRPr="0022236B" w:rsidRDefault="00D957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FFFFF"/>
          </w:tcPr>
          <w:p w14:paraId="672C5AF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2BAB0013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5A2EB39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4CAB9346" w14:textId="5121ADC2" w:rsidR="00DD24E2" w:rsidRPr="0022236B" w:rsidRDefault="00D957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06" w:type="pct"/>
            <w:shd w:val="clear" w:color="auto" w:fill="FFFFFF"/>
          </w:tcPr>
          <w:p w14:paraId="6D3DB6D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17EB3A41" w14:textId="77777777" w:rsidTr="00D957FA">
        <w:trPr>
          <w:trHeight w:val="416"/>
        </w:trPr>
        <w:tc>
          <w:tcPr>
            <w:tcW w:w="343" w:type="pct"/>
            <w:vMerge/>
            <w:shd w:val="clear" w:color="auto" w:fill="FFFFFF"/>
            <w:vAlign w:val="center"/>
          </w:tcPr>
          <w:p w14:paraId="5A07EEF3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7D66B6D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6880684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212CA16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42" w:type="pct"/>
            <w:shd w:val="clear" w:color="auto" w:fill="FFFFFF"/>
          </w:tcPr>
          <w:p w14:paraId="4838450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31BC22B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198D6B4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615A3D1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5DE7811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154F228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539F8CB3" w14:textId="77777777" w:rsidTr="00D957FA">
        <w:trPr>
          <w:trHeight w:val="415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36269A78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pct"/>
            <w:vMerge w:val="restart"/>
            <w:shd w:val="clear" w:color="auto" w:fill="FFFFFF"/>
          </w:tcPr>
          <w:p w14:paraId="2A61DCC0" w14:textId="77777777" w:rsidR="00B42256" w:rsidRPr="0022236B" w:rsidRDefault="00B42256" w:rsidP="00B4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историко-культурной экспертизы «Проекта зон охраны и правовых режимов использования объекта культурного наследия </w:t>
            </w: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значения:</w:t>
            </w:r>
          </w:p>
          <w:p w14:paraId="0200B2AF" w14:textId="075E8C44" w:rsidR="00DD24E2" w:rsidRPr="0022236B" w:rsidRDefault="00B42256" w:rsidP="00B4225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Братская могила участников гражданской войны, погибших в борьбе за власть Советов» по адресу: х. Первомайский, Урюпинский район Волгоградская область.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6FD382D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</w:t>
            </w:r>
          </w:p>
          <w:p w14:paraId="204E825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42" w:type="pct"/>
            <w:shd w:val="clear" w:color="auto" w:fill="FFFFFF"/>
          </w:tcPr>
          <w:p w14:paraId="7EEA27AD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78011846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5D0D1C28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5AFE0591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5E28801D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52C7BCB7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239F1103" w14:textId="77777777" w:rsidTr="00D957FA">
        <w:trPr>
          <w:trHeight w:val="393"/>
        </w:trPr>
        <w:tc>
          <w:tcPr>
            <w:tcW w:w="343" w:type="pct"/>
            <w:vMerge/>
            <w:shd w:val="clear" w:color="auto" w:fill="FFFFFF"/>
            <w:vAlign w:val="center"/>
          </w:tcPr>
          <w:p w14:paraId="2AE58F2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43B1F37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1CD5A7FF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shd w:val="clear" w:color="auto" w:fill="FFFFFF"/>
          </w:tcPr>
          <w:p w14:paraId="4B9AA8F8" w14:textId="0B8E18A1" w:rsidR="00DD24E2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FFFFF"/>
          </w:tcPr>
          <w:p w14:paraId="075108F0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4AD0A6AB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4196D2E6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5225A728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098A8F10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2DFFBD40" w14:textId="77777777" w:rsidTr="00D957FA">
        <w:trPr>
          <w:trHeight w:val="273"/>
        </w:trPr>
        <w:tc>
          <w:tcPr>
            <w:tcW w:w="343" w:type="pct"/>
            <w:vMerge/>
            <w:shd w:val="clear" w:color="auto" w:fill="FFFFFF"/>
            <w:vAlign w:val="center"/>
          </w:tcPr>
          <w:p w14:paraId="285C5C6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7A51E41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32A805D2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2" w:type="pct"/>
            <w:shd w:val="clear" w:color="auto" w:fill="FFFFFF"/>
          </w:tcPr>
          <w:p w14:paraId="72F41D6E" w14:textId="106A972C" w:rsidR="00DD24E2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FFFFF"/>
          </w:tcPr>
          <w:p w14:paraId="1A1A047E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732B0F3E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55F4A393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25342787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5CDD39D0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60A3FD39" w14:textId="77777777" w:rsidTr="00D957FA">
        <w:trPr>
          <w:trHeight w:val="273"/>
        </w:trPr>
        <w:tc>
          <w:tcPr>
            <w:tcW w:w="343" w:type="pct"/>
            <w:vMerge/>
            <w:shd w:val="clear" w:color="auto" w:fill="FFFFFF"/>
            <w:vAlign w:val="center"/>
          </w:tcPr>
          <w:p w14:paraId="470C0E2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3488AA97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7A053F5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2" w:type="pct"/>
            <w:shd w:val="clear" w:color="auto" w:fill="FFFFFF"/>
          </w:tcPr>
          <w:p w14:paraId="365AE5CF" w14:textId="4EC19040" w:rsidR="00DD24E2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FFFFF"/>
          </w:tcPr>
          <w:p w14:paraId="582F18E1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21DA520C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4F8A55D3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090B53BA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1297B268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1F48EFD4" w14:textId="77777777" w:rsidTr="00D957FA">
        <w:trPr>
          <w:trHeight w:val="322"/>
        </w:trPr>
        <w:tc>
          <w:tcPr>
            <w:tcW w:w="343" w:type="pct"/>
            <w:vMerge/>
            <w:shd w:val="clear" w:color="auto" w:fill="FFFFFF"/>
            <w:vAlign w:val="center"/>
          </w:tcPr>
          <w:p w14:paraId="0E364B7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53F94927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1D7836DC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27DD59A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42" w:type="pct"/>
            <w:shd w:val="clear" w:color="auto" w:fill="FFFFFF"/>
          </w:tcPr>
          <w:p w14:paraId="71C563A9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3C8D3E3C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119956BF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42A193C9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4BAF5AEA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213F9522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441F6E61" w14:textId="77777777" w:rsidTr="00D957FA">
        <w:trPr>
          <w:trHeight w:val="352"/>
        </w:trPr>
        <w:tc>
          <w:tcPr>
            <w:tcW w:w="343" w:type="pct"/>
            <w:vMerge w:val="restart"/>
            <w:shd w:val="clear" w:color="auto" w:fill="FFFFFF"/>
            <w:vAlign w:val="center"/>
          </w:tcPr>
          <w:p w14:paraId="7662FB66" w14:textId="1A24649B" w:rsidR="00DD24E2" w:rsidRPr="0022236B" w:rsidRDefault="00D957FA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pct"/>
            <w:vMerge w:val="restart"/>
            <w:shd w:val="clear" w:color="auto" w:fill="FFFFFF"/>
          </w:tcPr>
          <w:p w14:paraId="50B5984C" w14:textId="77777777" w:rsidR="00B42256" w:rsidRPr="0022236B" w:rsidRDefault="00B42256" w:rsidP="00B4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Проведение государственной историко-культурной экспертизы «Проекта зон охраны и правовых режимов использования объекта культурного наследия регионального значения:</w:t>
            </w:r>
          </w:p>
          <w:p w14:paraId="61A06DF4" w14:textId="77777777" w:rsidR="00B42256" w:rsidRPr="0022236B" w:rsidRDefault="00B42256" w:rsidP="00B4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Братская могила участников гражданской войны, погибших в борьбе за власть Советов по адресу: хутор Бугровский, Урюпинский район, Волгоградская область.</w:t>
            </w:r>
          </w:p>
          <w:p w14:paraId="72A9943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6EA6E407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14:paraId="1386E4A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42" w:type="pct"/>
            <w:shd w:val="clear" w:color="auto" w:fill="FFFFFF"/>
          </w:tcPr>
          <w:p w14:paraId="38FE4A69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0E796807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62988BC3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1136B306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7A7EB854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6A7275D5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4699F2F6" w14:textId="77777777" w:rsidTr="00D957FA">
        <w:trPr>
          <w:trHeight w:val="260"/>
        </w:trPr>
        <w:tc>
          <w:tcPr>
            <w:tcW w:w="343" w:type="pct"/>
            <w:vMerge/>
            <w:shd w:val="clear" w:color="auto" w:fill="FFFFFF"/>
            <w:vAlign w:val="center"/>
          </w:tcPr>
          <w:p w14:paraId="04DA5EB3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486FBC3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1954761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shd w:val="clear" w:color="auto" w:fill="FFFFFF"/>
          </w:tcPr>
          <w:p w14:paraId="56E01832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6E0D2CB3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0A78C1F9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55B61325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45095A4B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12D9BFA6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D24E2" w:rsidRPr="0022236B" w14:paraId="21A35FB6" w14:textId="77777777" w:rsidTr="00D957FA">
        <w:trPr>
          <w:trHeight w:val="310"/>
        </w:trPr>
        <w:tc>
          <w:tcPr>
            <w:tcW w:w="343" w:type="pct"/>
            <w:vMerge/>
            <w:shd w:val="clear" w:color="auto" w:fill="FFFFFF"/>
            <w:vAlign w:val="center"/>
          </w:tcPr>
          <w:p w14:paraId="1B0A8EED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7F19DF7A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1E9F532B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2" w:type="pct"/>
            <w:shd w:val="clear" w:color="auto" w:fill="FFFFFF"/>
          </w:tcPr>
          <w:p w14:paraId="6146583C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62B3D7CD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286AC3CB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22E600F0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6CBEC7E2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6E071AFD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DD24E2" w:rsidRPr="0022236B" w14:paraId="263A8ECD" w14:textId="77777777" w:rsidTr="00D957FA">
        <w:trPr>
          <w:trHeight w:val="346"/>
        </w:trPr>
        <w:tc>
          <w:tcPr>
            <w:tcW w:w="343" w:type="pct"/>
            <w:vMerge/>
            <w:shd w:val="clear" w:color="auto" w:fill="FFFFFF"/>
            <w:vAlign w:val="center"/>
          </w:tcPr>
          <w:p w14:paraId="139B901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51F30344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72D123CA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2" w:type="pct"/>
            <w:shd w:val="clear" w:color="auto" w:fill="FFFFFF"/>
          </w:tcPr>
          <w:p w14:paraId="5C56DF49" w14:textId="1CF4B23C" w:rsidR="00DD24E2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D24E2" w:rsidRPr="002223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FFFFF"/>
          </w:tcPr>
          <w:p w14:paraId="0BC0EABC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02F9E167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4748DB3F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510FEDE2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6B25DA74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4E2" w:rsidRPr="0022236B" w14:paraId="026CE682" w14:textId="77777777" w:rsidTr="00D957FA">
        <w:trPr>
          <w:trHeight w:val="410"/>
        </w:trPr>
        <w:tc>
          <w:tcPr>
            <w:tcW w:w="343" w:type="pct"/>
            <w:vMerge/>
            <w:shd w:val="clear" w:color="auto" w:fill="FFFFFF"/>
            <w:vAlign w:val="center"/>
          </w:tcPr>
          <w:p w14:paraId="2F850F49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FFFFFF"/>
          </w:tcPr>
          <w:p w14:paraId="1EA841EE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37F61C35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77A4E170" w14:textId="77777777" w:rsidR="00DD24E2" w:rsidRPr="0022236B" w:rsidRDefault="00DD24E2" w:rsidP="009412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442" w:type="pct"/>
            <w:shd w:val="clear" w:color="auto" w:fill="FFFFFF"/>
          </w:tcPr>
          <w:p w14:paraId="0B696AC5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pct"/>
            <w:shd w:val="clear" w:color="auto" w:fill="FFFFFF"/>
          </w:tcPr>
          <w:p w14:paraId="6631BC64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shd w:val="clear" w:color="auto" w:fill="FFFFFF"/>
          </w:tcPr>
          <w:p w14:paraId="1D152458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shd w:val="clear" w:color="auto" w:fill="FFFFFF"/>
          </w:tcPr>
          <w:p w14:paraId="4F1FF98B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5" w:type="pct"/>
            <w:shd w:val="clear" w:color="auto" w:fill="FFFFFF"/>
          </w:tcPr>
          <w:p w14:paraId="18B51E78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pct"/>
            <w:shd w:val="clear" w:color="auto" w:fill="FFFFFF"/>
          </w:tcPr>
          <w:p w14:paraId="775E9451" w14:textId="77777777" w:rsidR="00DD24E2" w:rsidRPr="0022236B" w:rsidRDefault="00DD24E2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429DB9BD" w14:textId="3FD24E1A" w:rsidR="003478FA" w:rsidRPr="0022236B" w:rsidRDefault="003478FA" w:rsidP="00B42256">
      <w:pPr>
        <w:pStyle w:val="af"/>
        <w:tabs>
          <w:tab w:val="left" w:pos="559"/>
        </w:tabs>
        <w:spacing w:before="0" w:beforeAutospacing="0" w:after="0" w:afterAutospacing="0"/>
        <w:rPr>
          <w:bCs/>
          <w:color w:val="000000"/>
        </w:rPr>
      </w:pPr>
    </w:p>
    <w:p w14:paraId="5DABEA4A" w14:textId="2747FE6A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F7E0B5" w14:textId="1A41982E" w:rsidR="003478FA" w:rsidRPr="0022236B" w:rsidRDefault="0060288F" w:rsidP="006028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bCs/>
          <w:color w:val="000000"/>
          <w:sz w:val="24"/>
          <w:szCs w:val="24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в Салтынском сельском поселении</w:t>
      </w:r>
    </w:p>
    <w:tbl>
      <w:tblPr>
        <w:tblpPr w:leftFromText="180" w:rightFromText="180" w:vertAnchor="text" w:horzAnchor="margin" w:tblpXSpec="center" w:tblpY="192"/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2758"/>
        <w:gridCol w:w="1055"/>
        <w:gridCol w:w="994"/>
        <w:gridCol w:w="841"/>
        <w:gridCol w:w="594"/>
        <w:gridCol w:w="578"/>
        <w:gridCol w:w="1020"/>
        <w:gridCol w:w="1289"/>
      </w:tblGrid>
      <w:tr w:rsidR="0060288F" w:rsidRPr="0022236B" w14:paraId="30E2859B" w14:textId="77777777" w:rsidTr="00E1236B">
        <w:trPr>
          <w:cantSplit/>
          <w:trHeight w:val="141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F2B3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957A19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C5FC" w14:textId="77777777" w:rsidR="0060288F" w:rsidRPr="0022236B" w:rsidRDefault="0060288F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D112A" w14:textId="77777777" w:rsidR="0060288F" w:rsidRPr="0022236B" w:rsidRDefault="0060288F" w:rsidP="0094121E">
            <w:pPr>
              <w:tabs>
                <w:tab w:val="left" w:pos="0"/>
                <w:tab w:val="left" w:pos="1167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5785B94" w14:textId="6B0D1904" w:rsidR="0060288F" w:rsidRPr="0022236B" w:rsidRDefault="0060288F" w:rsidP="00E1236B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 w:rsidR="00D957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55DE36D" w14:textId="7CF059AD" w:rsidR="0060288F" w:rsidRPr="0022236B" w:rsidRDefault="00D957FA" w:rsidP="00E1236B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DEAC250" w14:textId="43C16199" w:rsidR="0060288F" w:rsidRPr="0022236B" w:rsidRDefault="0060288F" w:rsidP="00E1236B">
            <w:pPr>
              <w:pStyle w:val="ad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 w:rsidR="00D9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22D3854" w14:textId="1B130C30" w:rsidR="0060288F" w:rsidRPr="0022236B" w:rsidRDefault="0060288F" w:rsidP="00E1236B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 w:rsidR="00D957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BD6AA02" w14:textId="35BD25D4" w:rsidR="0060288F" w:rsidRPr="0022236B" w:rsidRDefault="0060288F" w:rsidP="00E1236B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 w:rsidR="00D957FA">
              <w:rPr>
                <w:rFonts w:ascii="Times New Roman" w:hAnsi="Times New Roman"/>
                <w:sz w:val="24"/>
                <w:szCs w:val="24"/>
              </w:rPr>
              <w:t>28-2029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44F11C" w14:textId="7B9CB305" w:rsidR="0060288F" w:rsidRPr="0022236B" w:rsidRDefault="0060288F" w:rsidP="00E1236B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 w:rsidR="00D957FA">
              <w:rPr>
                <w:rFonts w:ascii="Times New Roman" w:hAnsi="Times New Roman"/>
                <w:sz w:val="24"/>
                <w:szCs w:val="24"/>
              </w:rPr>
              <w:t>30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-2034</w:t>
            </w:r>
          </w:p>
        </w:tc>
      </w:tr>
      <w:tr w:rsidR="0060288F" w:rsidRPr="0022236B" w14:paraId="0DF8106A" w14:textId="77777777" w:rsidTr="00D957FA">
        <w:trPr>
          <w:trHeight w:val="150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C5B41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C58D" w14:textId="77777777" w:rsidR="0060288F" w:rsidRPr="0022236B" w:rsidRDefault="0060288F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Обеспечение нормативной потребности населения в объектах физической культуры и массового спорта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86C4B" w14:textId="313018DC" w:rsidR="0060288F" w:rsidRPr="0022236B" w:rsidRDefault="009D3034" w:rsidP="009D3034">
            <w:pPr>
              <w:tabs>
                <w:tab w:val="left" w:pos="0"/>
                <w:tab w:val="left" w:pos="1167"/>
              </w:tabs>
              <w:ind w:right="34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%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F4A51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2F3CB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FA1F0" w14:textId="77777777" w:rsidR="0060288F" w:rsidRPr="0022236B" w:rsidRDefault="0060288F" w:rsidP="0094121E">
            <w:pPr>
              <w:pStyle w:val="ad"/>
              <w:jc w:val="center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634E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28F8F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5430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C9D36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88F" w:rsidRPr="0022236B" w14:paraId="55911074" w14:textId="77777777" w:rsidTr="00D957FA">
        <w:trPr>
          <w:trHeight w:val="150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A664A" w14:textId="237E0B81" w:rsidR="0060288F" w:rsidRPr="0022236B" w:rsidRDefault="00FC0032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2C5B4" w14:textId="77777777" w:rsidR="0060288F" w:rsidRPr="0022236B" w:rsidRDefault="0060288F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7534D" w14:textId="77777777" w:rsidR="0060288F" w:rsidRPr="0022236B" w:rsidRDefault="0060288F" w:rsidP="0094121E">
            <w:pPr>
              <w:tabs>
                <w:tab w:val="left" w:pos="0"/>
                <w:tab w:val="left" w:pos="1167"/>
              </w:tabs>
              <w:ind w:right="3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га/1000 человек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365CC" w14:textId="299F05C7" w:rsidR="0060288F" w:rsidRPr="0022236B" w:rsidRDefault="0060288F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51F1F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7C433" w14:textId="77777777" w:rsidR="0060288F" w:rsidRPr="0022236B" w:rsidRDefault="0060288F" w:rsidP="0094121E">
            <w:pPr>
              <w:pStyle w:val="ad"/>
              <w:ind w:right="-458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AD7F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2BA3B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1BC9" w14:textId="77777777" w:rsidR="0060288F" w:rsidRPr="0022236B" w:rsidRDefault="0060288F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9CA42" w14:textId="66F85FAD" w:rsidR="0060288F" w:rsidRPr="0022236B" w:rsidRDefault="00FC0032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D3160D9" w14:textId="3A5D244C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AEE504" w14:textId="30D4F132" w:rsidR="00373C85" w:rsidRPr="0022236B" w:rsidRDefault="00373C85" w:rsidP="00373C85">
      <w:pPr>
        <w:numPr>
          <w:ilvl w:val="0"/>
          <w:numId w:val="25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инфраструктуры.</w:t>
      </w:r>
    </w:p>
    <w:p w14:paraId="66846F6D" w14:textId="5AFC69B8" w:rsidR="00373C85" w:rsidRPr="0022236B" w:rsidRDefault="00373C85" w:rsidP="00373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Салтынского сельского поселения, позволит достичь следующих показателей социального развития Салтынского сельского поселения в 20</w:t>
      </w:r>
      <w:r w:rsidR="00FC0032">
        <w:rPr>
          <w:rFonts w:ascii="Times New Roman" w:hAnsi="Times New Roman"/>
          <w:sz w:val="24"/>
          <w:szCs w:val="24"/>
        </w:rPr>
        <w:t>24</w:t>
      </w:r>
      <w:r w:rsidRPr="0022236B">
        <w:rPr>
          <w:rFonts w:ascii="Times New Roman" w:hAnsi="Times New Roman"/>
          <w:sz w:val="24"/>
          <w:szCs w:val="24"/>
        </w:rPr>
        <w:t xml:space="preserve"> году по отношению к 203</w:t>
      </w:r>
      <w:r w:rsidR="00FC0032">
        <w:rPr>
          <w:rFonts w:ascii="Times New Roman" w:hAnsi="Times New Roman"/>
          <w:sz w:val="24"/>
          <w:szCs w:val="24"/>
        </w:rPr>
        <w:t>4</w:t>
      </w:r>
      <w:r w:rsidRPr="0022236B">
        <w:rPr>
          <w:rFonts w:ascii="Times New Roman" w:hAnsi="Times New Roman"/>
          <w:sz w:val="24"/>
          <w:szCs w:val="24"/>
        </w:rPr>
        <w:t xml:space="preserve"> году.</w:t>
      </w:r>
    </w:p>
    <w:p w14:paraId="01B383F0" w14:textId="77777777" w:rsidR="00373C85" w:rsidRPr="0022236B" w:rsidRDefault="00373C85" w:rsidP="00373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За счет активизации предпринимательской деятельности, ежегодный рост объемов производства в поселении будет расти.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14:paraId="2F2A0C43" w14:textId="77777777" w:rsidR="00FC0032" w:rsidRDefault="00373C85" w:rsidP="00FC003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14:paraId="1ABB545B" w14:textId="57AD51DA" w:rsidR="00373C85" w:rsidRPr="0022236B" w:rsidRDefault="00373C85" w:rsidP="00FC003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Базовый ресурсный потенциал территории (экономико- географический, демографический) не получает должного развития.</w:t>
      </w:r>
    </w:p>
    <w:p w14:paraId="1F9FD72A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14:paraId="520E3143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</w:t>
      </w:r>
      <w:r w:rsidRPr="0022236B">
        <w:rPr>
          <w:rFonts w:ascii="Times New Roman" w:hAnsi="Times New Roman"/>
          <w:color w:val="000000"/>
          <w:sz w:val="24"/>
          <w:szCs w:val="24"/>
        </w:rPr>
        <w:lastRenderedPageBreak/>
        <w:t>нехватка квалифицированной рабочей силы, наблюдается выбытие и не возврат молодежи после обучения в вузах.</w:t>
      </w:r>
    </w:p>
    <w:p w14:paraId="0584AA5D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14:paraId="4D886F27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Проанализировав вышеперечисленные отправные рубежи необходимо сделать вывод:</w:t>
      </w:r>
    </w:p>
    <w:p w14:paraId="061CFBF2" w14:textId="7435C861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В обобщенном виде главной целью программы «Комплексное развитие социальной инфраструктуры </w:t>
      </w:r>
      <w:r w:rsidR="00FC0032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Урюпинского муниципального района Волгоградской области на период с 20</w:t>
      </w:r>
      <w:r w:rsidR="00FC0032">
        <w:rPr>
          <w:rFonts w:ascii="Times New Roman" w:hAnsi="Times New Roman"/>
          <w:color w:val="000000"/>
          <w:sz w:val="24"/>
          <w:szCs w:val="24"/>
        </w:rPr>
        <w:t>24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по 2034 годы» является устойчивое повышение качества жизни нынешних и будущих поколений жителей и благополучие развития </w:t>
      </w:r>
      <w:r w:rsidR="00FC0032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через устойчивое развитие территории в социальной и экономической сфере.</w:t>
      </w:r>
    </w:p>
    <w:p w14:paraId="20FA1F0D" w14:textId="77777777" w:rsidR="00373C85" w:rsidRPr="0022236B" w:rsidRDefault="00373C85" w:rsidP="00373C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14:paraId="3685E8AD" w14:textId="77777777" w:rsidR="00373C85" w:rsidRPr="0022236B" w:rsidRDefault="00373C85" w:rsidP="00373C85">
      <w:pPr>
        <w:numPr>
          <w:ilvl w:val="0"/>
          <w:numId w:val="7"/>
        </w:numPr>
        <w:tabs>
          <w:tab w:val="left" w:pos="53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14:paraId="4A3BFC1B" w14:textId="77777777" w:rsidR="00373C85" w:rsidRPr="0022236B" w:rsidRDefault="00373C85" w:rsidP="00373C85">
      <w:pPr>
        <w:numPr>
          <w:ilvl w:val="0"/>
          <w:numId w:val="7"/>
        </w:numPr>
        <w:tabs>
          <w:tab w:val="left" w:pos="47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Развить и расширить сферу информационно-консультационного и правового обслуживания населения.</w:t>
      </w:r>
    </w:p>
    <w:p w14:paraId="7A4367AE" w14:textId="77777777" w:rsidR="00373C85" w:rsidRPr="0022236B" w:rsidRDefault="00373C85" w:rsidP="00373C85">
      <w:pPr>
        <w:numPr>
          <w:ilvl w:val="0"/>
          <w:numId w:val="7"/>
        </w:numPr>
        <w:tabs>
          <w:tab w:val="left" w:pos="50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14:paraId="06ED702E" w14:textId="77777777" w:rsidR="00373C85" w:rsidRPr="0022236B" w:rsidRDefault="00373C85" w:rsidP="00373C85">
      <w:pPr>
        <w:numPr>
          <w:ilvl w:val="0"/>
          <w:numId w:val="7"/>
        </w:numPr>
        <w:tabs>
          <w:tab w:val="left" w:pos="48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14:paraId="277758BF" w14:textId="4760742B" w:rsidR="00373C85" w:rsidRPr="00FC0032" w:rsidRDefault="00373C85" w:rsidP="00FC0032">
      <w:pPr>
        <w:numPr>
          <w:ilvl w:val="0"/>
          <w:numId w:val="7"/>
        </w:numPr>
        <w:tabs>
          <w:tab w:val="left" w:pos="32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Отремонтировать объекты культуры и активизировать культурную деятельность.</w:t>
      </w:r>
    </w:p>
    <w:p w14:paraId="2894670A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14:paraId="6041A154" w14:textId="77777777" w:rsidR="00373C85" w:rsidRPr="0022236B" w:rsidRDefault="00373C85" w:rsidP="00373C8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14:paraId="63CC2628" w14:textId="5C6D7944" w:rsidR="00373C85" w:rsidRPr="0022236B" w:rsidRDefault="00373C85" w:rsidP="00373C8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  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</w:t>
      </w:r>
      <w:r w:rsidR="00FC0032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Урюпинского муниципального района Волгоградской области.</w:t>
      </w:r>
    </w:p>
    <w:p w14:paraId="29E0AADE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14:paraId="2B07D46D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— в улучшении условий качества жизни населения сельского поселения;</w:t>
      </w:r>
    </w:p>
    <w:p w14:paraId="666D21E7" w14:textId="77777777" w:rsidR="00373C85" w:rsidRPr="0022236B" w:rsidRDefault="00373C85" w:rsidP="00373C8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—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14:paraId="03BA7FA0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— в повышении доступности объектов социальной инфраструктуры для населения сельского поселения:</w:t>
      </w:r>
    </w:p>
    <w:p w14:paraId="24BED566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В области объектов культуры:</w:t>
      </w:r>
    </w:p>
    <w:p w14:paraId="480D6D57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— поддержание удовлетворительного состояния объектов культуры.</w:t>
      </w:r>
    </w:p>
    <w:p w14:paraId="462880CA" w14:textId="77777777" w:rsidR="00373C85" w:rsidRPr="0022236B" w:rsidRDefault="00373C85" w:rsidP="00373C8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  На перспективу, во избежание сокращения численности населения,</w:t>
      </w:r>
    </w:p>
    <w:p w14:paraId="1AE1AB96" w14:textId="77777777" w:rsidR="00373C85" w:rsidRPr="0022236B" w:rsidRDefault="00373C85" w:rsidP="00373C8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актуальным является строительство, капитальный ремонт, реконструкция и</w:t>
      </w:r>
    </w:p>
    <w:p w14:paraId="5E806A0A" w14:textId="77777777" w:rsidR="00373C85" w:rsidRPr="0022236B" w:rsidRDefault="00373C85" w:rsidP="00373C8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поддержание в работоспособном состоянии существующих объектов социальной инфраструктуры.</w:t>
      </w:r>
    </w:p>
    <w:p w14:paraId="7F70E595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     Выполнение включённых в Программу организационных мероприятий при условии разработки эффективных механизмов их реализации и поддержки со стороны местной администрации, позволит достичь увеличения показателей социального развития сельского поселения.</w:t>
      </w:r>
    </w:p>
    <w:p w14:paraId="2924912C" w14:textId="77777777" w:rsidR="00373C85" w:rsidRPr="0022236B" w:rsidRDefault="00373C85" w:rsidP="00373C85">
      <w:pPr>
        <w:shd w:val="clear" w:color="auto" w:fill="FFFFFF"/>
        <w:spacing w:after="101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tbl>
      <w:tblPr>
        <w:tblW w:w="977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00"/>
        <w:gridCol w:w="1353"/>
        <w:gridCol w:w="582"/>
        <w:gridCol w:w="582"/>
        <w:gridCol w:w="582"/>
        <w:gridCol w:w="582"/>
        <w:gridCol w:w="750"/>
        <w:gridCol w:w="1318"/>
      </w:tblGrid>
      <w:tr w:rsidR="00D957FA" w:rsidRPr="0022236B" w14:paraId="558A0017" w14:textId="77777777" w:rsidTr="00D957F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AE20B30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 №</w:t>
            </w:r>
          </w:p>
          <w:p w14:paraId="4CD43835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47D2831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07B9899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14:paraId="3099F349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D16F8DC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555D263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D957FA" w:rsidRPr="0022236B" w14:paraId="0A100488" w14:textId="77777777" w:rsidTr="00D957F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14:paraId="2A326526" w14:textId="77777777" w:rsidR="00D957FA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14:paraId="6A5F20C5" w14:textId="77777777" w:rsidR="00D957FA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14:paraId="5E7907B9" w14:textId="77777777" w:rsidR="00D957FA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42A1C19" w14:textId="38F4518F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E84C765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6E23F24" w14:textId="41959D34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09D0C90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3F7CAE7" w14:textId="717D5095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42FCA8C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87A3366" w14:textId="02A77BFA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312C863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29E733A" w14:textId="69C89EB3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28-2029</w:t>
            </w:r>
          </w:p>
          <w:p w14:paraId="73B75C2C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C57F799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14:paraId="35C28CE9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срока</w:t>
            </w:r>
          </w:p>
          <w:p w14:paraId="03A4A8CE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14:paraId="5EEC985D" w14:textId="6B43898E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236B">
              <w:rPr>
                <w:rFonts w:ascii="Times New Roman" w:hAnsi="Times New Roman"/>
                <w:sz w:val="24"/>
                <w:szCs w:val="24"/>
              </w:rPr>
              <w:t>-2034 год)</w:t>
            </w:r>
          </w:p>
        </w:tc>
      </w:tr>
      <w:tr w:rsidR="00D957FA" w:rsidRPr="0022236B" w14:paraId="0DBCB94C" w14:textId="77777777" w:rsidTr="00D957F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38A99E5" w14:textId="77777777" w:rsidR="00D957FA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73E9A6B" w14:textId="77777777" w:rsidR="00D957FA" w:rsidRPr="0022236B" w:rsidRDefault="00D957FA" w:rsidP="0094121E">
            <w:pPr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7B6C580" w14:textId="77777777" w:rsidR="00D957FA" w:rsidRPr="0022236B" w:rsidRDefault="00D957FA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9C3960B" w14:textId="475F8F11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F5FF5F7" w14:textId="119C2D25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F6BF9FF" w14:textId="516189F6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C626975" w14:textId="72207A78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6745B5C" w14:textId="0844583C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8E1B88E" w14:textId="602904C7" w:rsidR="00D957FA" w:rsidRPr="0022236B" w:rsidRDefault="004859A9" w:rsidP="00941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2464BAE" w14:textId="1A8EAB5B" w:rsidR="003478FA" w:rsidRPr="0022236B" w:rsidRDefault="003478FA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509082" w14:textId="23C4ABE3" w:rsidR="001D41C5" w:rsidRPr="0022236B" w:rsidRDefault="001D41C5" w:rsidP="005C2A4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3EB1E8" w14:textId="3EA1B9F3" w:rsidR="004A7B78" w:rsidRPr="0022236B" w:rsidRDefault="004A7B78" w:rsidP="004A7B78">
      <w:pPr>
        <w:pStyle w:val="ad"/>
        <w:numPr>
          <w:ilvl w:val="1"/>
          <w:numId w:val="27"/>
        </w:numPr>
        <w:jc w:val="center"/>
        <w:rPr>
          <w:rFonts w:ascii="Times New Roman" w:hAnsi="Times New Roman"/>
          <w:bCs/>
          <w:sz w:val="24"/>
          <w:szCs w:val="24"/>
        </w:rPr>
      </w:pPr>
      <w:r w:rsidRPr="0022236B">
        <w:rPr>
          <w:rFonts w:ascii="Times New Roman" w:hAnsi="Times New Roman"/>
          <w:b/>
          <w:bCs/>
          <w:sz w:val="24"/>
          <w:szCs w:val="24"/>
        </w:rPr>
        <w:t>Целевые индикаторы программы</w:t>
      </w:r>
      <w:r w:rsidRPr="0022236B">
        <w:rPr>
          <w:rFonts w:ascii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92"/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2758"/>
        <w:gridCol w:w="1410"/>
        <w:gridCol w:w="1036"/>
        <w:gridCol w:w="444"/>
        <w:gridCol w:w="594"/>
        <w:gridCol w:w="578"/>
        <w:gridCol w:w="1020"/>
        <w:gridCol w:w="1289"/>
      </w:tblGrid>
      <w:tr w:rsidR="004A7B78" w:rsidRPr="0022236B" w14:paraId="26EA59A3" w14:textId="77777777" w:rsidTr="0094121E">
        <w:trPr>
          <w:cantSplit/>
          <w:trHeight w:val="141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BDFF6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F0B8935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B6982" w14:textId="77777777" w:rsidR="004A7B78" w:rsidRPr="0022236B" w:rsidRDefault="004A7B78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5CFF" w14:textId="77777777" w:rsidR="004A7B78" w:rsidRPr="0022236B" w:rsidRDefault="004A7B78" w:rsidP="0094121E">
            <w:pPr>
              <w:tabs>
                <w:tab w:val="left" w:pos="0"/>
                <w:tab w:val="left" w:pos="1167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39B6207" w14:textId="5C3D9CD6" w:rsidR="004A7B78" w:rsidRPr="0022236B" w:rsidRDefault="004A7B78" w:rsidP="0094121E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 w:rsidR="00D957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B0C73A6" w14:textId="46EC29D8" w:rsidR="004A7B78" w:rsidRPr="0022236B" w:rsidRDefault="004A7B78" w:rsidP="0094121E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</w:t>
            </w:r>
            <w:r w:rsidR="00D957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BD5742" w14:textId="51565392" w:rsidR="004A7B78" w:rsidRPr="0022236B" w:rsidRDefault="004A7B78" w:rsidP="0094121E">
            <w:pPr>
              <w:pStyle w:val="ad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 w:rsidR="00D9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5C96268" w14:textId="22681292" w:rsidR="004A7B78" w:rsidRPr="0022236B" w:rsidRDefault="004A7B78" w:rsidP="0094121E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 w:rsidR="00D957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9D10B0B" w14:textId="5B1B49EE" w:rsidR="004A7B78" w:rsidRPr="0022236B" w:rsidRDefault="004A7B78" w:rsidP="0094121E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</w:t>
            </w:r>
            <w:r w:rsidR="00D957FA">
              <w:rPr>
                <w:rFonts w:ascii="Times New Roman" w:hAnsi="Times New Roman"/>
                <w:sz w:val="24"/>
                <w:szCs w:val="24"/>
              </w:rPr>
              <w:t>8-2029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3A187FA" w14:textId="77777777" w:rsidR="004A7B78" w:rsidRPr="0022236B" w:rsidRDefault="004A7B78" w:rsidP="0094121E">
            <w:pPr>
              <w:tabs>
                <w:tab w:val="left" w:pos="0"/>
              </w:tabs>
              <w:ind w:left="113"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2023-2034</w:t>
            </w:r>
          </w:p>
        </w:tc>
      </w:tr>
      <w:tr w:rsidR="004A7B78" w:rsidRPr="0022236B" w14:paraId="6FA06721" w14:textId="77777777" w:rsidTr="0094121E">
        <w:trPr>
          <w:trHeight w:val="150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D9790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C1E84" w14:textId="77777777" w:rsidR="004A7B78" w:rsidRPr="0022236B" w:rsidRDefault="004A7B78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 xml:space="preserve">Обеспечение нормативной потребности населения в объектах физической культуры и массового спорта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B986D" w14:textId="77777777" w:rsidR="004A7B78" w:rsidRPr="0022236B" w:rsidRDefault="004A7B78" w:rsidP="0094121E">
            <w:pPr>
              <w:tabs>
                <w:tab w:val="left" w:pos="0"/>
                <w:tab w:val="left" w:pos="1167"/>
              </w:tabs>
              <w:ind w:right="3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36BC9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ABDDD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27179" w14:textId="77777777" w:rsidR="004A7B78" w:rsidRPr="0022236B" w:rsidRDefault="004A7B78" w:rsidP="0094121E">
            <w:pPr>
              <w:pStyle w:val="ad"/>
              <w:jc w:val="center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7EC8C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A9C89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2045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6AB24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7B78" w:rsidRPr="0022236B" w14:paraId="4CD5AB9D" w14:textId="77777777" w:rsidTr="0094121E">
        <w:trPr>
          <w:trHeight w:val="1502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16222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EAA04" w14:textId="77777777" w:rsidR="004A7B78" w:rsidRPr="0022236B" w:rsidRDefault="004A7B78" w:rsidP="0094121E">
            <w:pPr>
              <w:tabs>
                <w:tab w:val="left" w:pos="7317"/>
              </w:tabs>
              <w:rPr>
                <w:rFonts w:ascii="Times New Roman" w:hAnsi="Times New Roman"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D1213" w14:textId="77777777" w:rsidR="004A7B78" w:rsidRPr="0022236B" w:rsidRDefault="004A7B78" w:rsidP="0094121E">
            <w:pPr>
              <w:tabs>
                <w:tab w:val="left" w:pos="0"/>
                <w:tab w:val="left" w:pos="1167"/>
              </w:tabs>
              <w:ind w:right="3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236B">
              <w:rPr>
                <w:rFonts w:ascii="Times New Roman" w:hAnsi="Times New Roman"/>
                <w:sz w:val="24"/>
                <w:szCs w:val="24"/>
              </w:rPr>
              <w:t>га/1000 человек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B4CB4" w14:textId="7EBBF4A5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A5B26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79EC4" w14:textId="77777777" w:rsidR="004A7B78" w:rsidRPr="0022236B" w:rsidRDefault="004A7B78" w:rsidP="0094121E">
            <w:pPr>
              <w:pStyle w:val="ad"/>
              <w:ind w:right="-458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2967F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4896A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63FA" w14:textId="77777777" w:rsidR="004A7B78" w:rsidRPr="0022236B" w:rsidRDefault="004A7B78" w:rsidP="0094121E">
            <w:pPr>
              <w:tabs>
                <w:tab w:val="left" w:pos="0"/>
              </w:tabs>
              <w:ind w:right="-4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037B3" w14:textId="23640A8C" w:rsidR="004A7B78" w:rsidRPr="0022236B" w:rsidRDefault="004859A9" w:rsidP="0094121E">
            <w:pPr>
              <w:tabs>
                <w:tab w:val="left" w:pos="0"/>
              </w:tabs>
              <w:ind w:righ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EE2C0E0" w14:textId="77777777" w:rsidR="001D41C5" w:rsidRPr="0022236B" w:rsidRDefault="001D41C5" w:rsidP="004A7B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513A6E" w14:textId="7636D2AD" w:rsidR="00242ADB" w:rsidRPr="0022236B" w:rsidRDefault="00242ADB" w:rsidP="004A7B7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2236B">
        <w:rPr>
          <w:rFonts w:ascii="Times New Roman" w:hAnsi="Times New Roman"/>
          <w:b/>
          <w:color w:val="00000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6D58E9" w:rsidRPr="0022236B">
        <w:rPr>
          <w:rFonts w:ascii="Times New Roman" w:hAnsi="Times New Roman"/>
          <w:b/>
          <w:color w:val="000000"/>
          <w:sz w:val="24"/>
          <w:szCs w:val="24"/>
        </w:rPr>
        <w:t>Салтынского</w:t>
      </w:r>
      <w:r w:rsidR="007C228D" w:rsidRPr="0022236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223B4F3A" w14:textId="77777777" w:rsidR="00242ADB" w:rsidRPr="0022236B" w:rsidRDefault="00242ADB" w:rsidP="007C22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предусматривает следующие мероприятия:</w:t>
      </w:r>
    </w:p>
    <w:p w14:paraId="585B1F90" w14:textId="77777777" w:rsidR="00242ADB" w:rsidRPr="0022236B" w:rsidRDefault="00242ADB" w:rsidP="006458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 xml:space="preserve">-внесение изменений в Генеральный план </w:t>
      </w:r>
      <w:r w:rsidR="006D58E9" w:rsidRPr="0022236B">
        <w:rPr>
          <w:rFonts w:ascii="Times New Roman" w:hAnsi="Times New Roman"/>
          <w:color w:val="000000"/>
          <w:sz w:val="24"/>
          <w:szCs w:val="24"/>
        </w:rPr>
        <w:t>Салтынского</w:t>
      </w:r>
      <w:r w:rsidRPr="0022236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при выявлении новых, необходимых к реализации мероприятий Программы, новых  инвестиционных проектов, особо значимых для территории,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14:paraId="3AD6B9B2" w14:textId="77777777" w:rsidR="00242ADB" w:rsidRPr="0022236B" w:rsidRDefault="00242ADB" w:rsidP="007C22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Для информационного обеспечения реализации Программы необходимо размещение информации на сайте сельского поселения.</w:t>
      </w:r>
    </w:p>
    <w:p w14:paraId="5A9EA818" w14:textId="77777777" w:rsidR="00242ADB" w:rsidRPr="0022236B" w:rsidRDefault="00242ADB" w:rsidP="00572E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Программа обеспечивает:</w:t>
      </w:r>
    </w:p>
    <w:p w14:paraId="13A39709" w14:textId="77777777" w:rsidR="00242ADB" w:rsidRPr="0022236B" w:rsidRDefault="00242ADB" w:rsidP="00572E6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а)</w:t>
      </w:r>
      <w:r w:rsidRPr="0022236B">
        <w:rPr>
          <w:rFonts w:ascii="Times New Roman" w:hAnsi="Times New Roman"/>
          <w:color w:val="000000"/>
          <w:sz w:val="24"/>
          <w:szCs w:val="24"/>
        </w:rPr>
        <w:tab/>
        <w:t>безопасность, качество и эффективность использования населением объектов социальной инфраструктуры поселения;</w:t>
      </w:r>
    </w:p>
    <w:p w14:paraId="05E5E07B" w14:textId="77777777" w:rsidR="00242ADB" w:rsidRPr="0022236B" w:rsidRDefault="00242ADB" w:rsidP="00572E6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б)</w:t>
      </w:r>
      <w:r w:rsidRPr="0022236B">
        <w:rPr>
          <w:rFonts w:ascii="Times New Roman" w:hAnsi="Times New Roman"/>
          <w:color w:val="000000"/>
          <w:sz w:val="24"/>
          <w:szCs w:val="24"/>
        </w:rPr>
        <w:tab/>
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14:paraId="5EE1889A" w14:textId="77777777" w:rsidR="00242ADB" w:rsidRPr="0022236B" w:rsidRDefault="00242ADB" w:rsidP="00572E6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в)</w:t>
      </w:r>
      <w:r w:rsidRPr="0022236B">
        <w:rPr>
          <w:rFonts w:ascii="Times New Roman" w:hAnsi="Times New Roman"/>
          <w:color w:val="000000"/>
          <w:sz w:val="24"/>
          <w:szCs w:val="24"/>
        </w:rPr>
        <w:tab/>
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</w:r>
    </w:p>
    <w:p w14:paraId="0D426573" w14:textId="77777777" w:rsidR="00242ADB" w:rsidRPr="0022236B" w:rsidRDefault="00242ADB" w:rsidP="00062E2C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г)</w:t>
      </w:r>
      <w:r w:rsidRPr="0022236B">
        <w:rPr>
          <w:rFonts w:ascii="Times New Roman" w:hAnsi="Times New Roman"/>
          <w:color w:val="000000"/>
          <w:sz w:val="24"/>
          <w:szCs w:val="24"/>
        </w:rPr>
        <w:tab/>
        <w:t>достижение расчетного уровня обеспеченности населения поселения услугами в области образования, здравоохранения, физической культуры и массового спорта и культуры, в соответствии с нормативами градостроительного проектирования соответственно поселения;</w:t>
      </w:r>
    </w:p>
    <w:p w14:paraId="159625D0" w14:textId="19807BD8" w:rsidR="00D957FA" w:rsidRDefault="00242ADB" w:rsidP="00D957FA">
      <w:pPr>
        <w:tabs>
          <w:tab w:val="left" w:pos="39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236B">
        <w:rPr>
          <w:rFonts w:ascii="Times New Roman" w:hAnsi="Times New Roman"/>
          <w:color w:val="000000"/>
          <w:sz w:val="24"/>
          <w:szCs w:val="24"/>
        </w:rPr>
        <w:t>д)</w:t>
      </w:r>
      <w:r w:rsidRPr="0022236B">
        <w:rPr>
          <w:rFonts w:ascii="Times New Roman" w:hAnsi="Times New Roman"/>
          <w:color w:val="000000"/>
          <w:sz w:val="24"/>
          <w:szCs w:val="24"/>
        </w:rPr>
        <w:tab/>
        <w:t>эффективность функционирования действующей социальной инфраструктуры</w:t>
      </w:r>
      <w:r w:rsidR="00572E6D" w:rsidRPr="0022236B">
        <w:rPr>
          <w:rFonts w:ascii="Times New Roman" w:hAnsi="Times New Roman"/>
          <w:color w:val="000000"/>
          <w:sz w:val="24"/>
          <w:szCs w:val="24"/>
        </w:rPr>
        <w:t>.</w:t>
      </w:r>
      <w:bookmarkStart w:id="3" w:name="bookmark6"/>
    </w:p>
    <w:p w14:paraId="711BD7F2" w14:textId="77777777" w:rsidR="00D957FA" w:rsidRDefault="00D957FA" w:rsidP="00D957FA">
      <w:pPr>
        <w:tabs>
          <w:tab w:val="left" w:pos="39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202D63" w14:textId="5B199536" w:rsidR="00242ADB" w:rsidRPr="0022236B" w:rsidRDefault="00242ADB" w:rsidP="00D957FA">
      <w:pPr>
        <w:numPr>
          <w:ilvl w:val="1"/>
          <w:numId w:val="30"/>
        </w:numPr>
        <w:tabs>
          <w:tab w:val="left" w:pos="39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Организация контроля за реализацией Программы</w:t>
      </w:r>
      <w:bookmarkEnd w:id="3"/>
    </w:p>
    <w:p w14:paraId="057A24C2" w14:textId="3E16568C" w:rsidR="00242ADB" w:rsidRPr="0022236B" w:rsidRDefault="00242ADB" w:rsidP="006D1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  <w:r w:rsidR="004A7B78" w:rsidRPr="0022236B">
        <w:rPr>
          <w:rFonts w:ascii="Times New Roman" w:hAnsi="Times New Roman"/>
          <w:sz w:val="24"/>
          <w:szCs w:val="24"/>
        </w:rPr>
        <w:t xml:space="preserve"> </w:t>
      </w:r>
      <w:r w:rsidRPr="0022236B">
        <w:rPr>
          <w:rFonts w:ascii="Times New Roman" w:hAnsi="Times New Roman"/>
          <w:sz w:val="24"/>
          <w:szCs w:val="24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</w:t>
      </w:r>
    </w:p>
    <w:p w14:paraId="39E0C845" w14:textId="77777777" w:rsidR="00242ADB" w:rsidRPr="0022236B" w:rsidRDefault="00242ADB" w:rsidP="006D1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Глава сельского поселения осуществляет следующие действия:</w:t>
      </w:r>
    </w:p>
    <w:p w14:paraId="7F6FD5D4" w14:textId="77777777" w:rsidR="00242ADB" w:rsidRPr="0022236B" w:rsidRDefault="00242ADB" w:rsidP="006D186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рассматривает и утверждает план мероприятий, объемы их финансирования и сроки реализации;</w:t>
      </w:r>
    </w:p>
    <w:p w14:paraId="006B3342" w14:textId="77777777" w:rsidR="00242ADB" w:rsidRPr="0022236B" w:rsidRDefault="00242ADB" w:rsidP="006D186C">
      <w:pPr>
        <w:numPr>
          <w:ilvl w:val="0"/>
          <w:numId w:val="8"/>
        </w:numPr>
        <w:tabs>
          <w:tab w:val="left" w:pos="709"/>
          <w:tab w:val="left" w:pos="131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14:paraId="2B9A2D97" w14:textId="77777777" w:rsidR="00242ADB" w:rsidRPr="0022236B" w:rsidRDefault="00242ADB" w:rsidP="006D186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- взаимодействует с районными и областными органами исполнительной власти по включению предложений </w:t>
      </w:r>
      <w:r w:rsidR="006D58E9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 в районные и областные целевые программы;</w:t>
      </w:r>
    </w:p>
    <w:p w14:paraId="54D3BFB0" w14:textId="77777777" w:rsidR="00242ADB" w:rsidRPr="0022236B" w:rsidRDefault="00242ADB" w:rsidP="006D186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-осуществляет контроль за выполнением годового плана действий и подготавливает отчеты о его выполнении;</w:t>
      </w:r>
    </w:p>
    <w:p w14:paraId="5A6DB35E" w14:textId="77777777" w:rsidR="00242ADB" w:rsidRPr="0022236B" w:rsidRDefault="00242ADB" w:rsidP="006D186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-осуществляет руководство по:</w:t>
      </w:r>
    </w:p>
    <w:p w14:paraId="3D86F903" w14:textId="77777777" w:rsidR="00242ADB" w:rsidRPr="0022236B" w:rsidRDefault="00242ADB" w:rsidP="006D186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-подготавливает перечень муниципальных целевых программ поселения, предлагаемых к финансированию из районного и областного бюджетов на очередной финансовый год;</w:t>
      </w:r>
    </w:p>
    <w:p w14:paraId="7E0BB616" w14:textId="77777777" w:rsidR="00242ADB" w:rsidRPr="0022236B" w:rsidRDefault="00242ADB" w:rsidP="006D186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- реализует мероприятия Программы поселения. </w:t>
      </w:r>
    </w:p>
    <w:p w14:paraId="22556D92" w14:textId="77777777" w:rsidR="00242ADB" w:rsidRPr="0022236B" w:rsidRDefault="00CC1112" w:rsidP="00CC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Специалисты а</w:t>
      </w:r>
      <w:r w:rsidR="00242ADB" w:rsidRPr="0022236B">
        <w:rPr>
          <w:rFonts w:ascii="Times New Roman" w:hAnsi="Times New Roman"/>
          <w:sz w:val="24"/>
          <w:szCs w:val="24"/>
        </w:rPr>
        <w:t>дминистрации поселения</w:t>
      </w:r>
      <w:r w:rsidRPr="0022236B">
        <w:rPr>
          <w:rFonts w:ascii="Times New Roman" w:hAnsi="Times New Roman"/>
          <w:sz w:val="24"/>
          <w:szCs w:val="24"/>
        </w:rPr>
        <w:t xml:space="preserve"> осуществляет следующие функции</w:t>
      </w:r>
      <w:r w:rsidR="00242ADB" w:rsidRPr="0022236B">
        <w:rPr>
          <w:rFonts w:ascii="Times New Roman" w:hAnsi="Times New Roman"/>
          <w:sz w:val="24"/>
          <w:szCs w:val="24"/>
        </w:rPr>
        <w:t>:</w:t>
      </w:r>
    </w:p>
    <w:p w14:paraId="42592C04" w14:textId="77777777" w:rsidR="00242ADB" w:rsidRPr="0022236B" w:rsidRDefault="00242ADB" w:rsidP="00CC111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14:paraId="71FA7535" w14:textId="77777777" w:rsidR="00242ADB" w:rsidRPr="0022236B" w:rsidRDefault="00242ADB" w:rsidP="00CC111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14:paraId="306F77B4" w14:textId="77777777" w:rsidR="00242ADB" w:rsidRPr="0022236B" w:rsidRDefault="00242ADB" w:rsidP="00CC111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-формирование бюджетных заявок на выделение средств из муниципального бюджета поселения;</w:t>
      </w:r>
    </w:p>
    <w:p w14:paraId="3F4FFB33" w14:textId="77777777" w:rsidR="00242ADB" w:rsidRPr="0022236B" w:rsidRDefault="00242ADB" w:rsidP="00CC111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14:paraId="7A649FF3" w14:textId="77777777" w:rsidR="00242ADB" w:rsidRPr="0022236B" w:rsidRDefault="00242ADB" w:rsidP="00CC111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14:paraId="4E83E30A" w14:textId="77777777" w:rsidR="00D957FA" w:rsidRDefault="00242ADB" w:rsidP="00D957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-предварительное рассмотрение предложений и бизнес - планов, представленных участниками Программы для получения поддержки на предмет экономической и социальной значимости.</w:t>
      </w:r>
      <w:bookmarkStart w:id="4" w:name="bookmark7"/>
    </w:p>
    <w:p w14:paraId="5FB6DA03" w14:textId="609BA7DE" w:rsidR="00242ADB" w:rsidRPr="00D957FA" w:rsidRDefault="00376139" w:rsidP="00D957F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9</w:t>
      </w:r>
      <w:r w:rsidR="00242ADB" w:rsidRPr="0022236B">
        <w:rPr>
          <w:rFonts w:ascii="Times New Roman" w:hAnsi="Times New Roman"/>
          <w:b/>
          <w:sz w:val="24"/>
          <w:szCs w:val="24"/>
        </w:rPr>
        <w:t>.Механизм обновления Программы</w:t>
      </w:r>
      <w:bookmarkEnd w:id="4"/>
    </w:p>
    <w:p w14:paraId="04D688C0" w14:textId="77777777" w:rsidR="00242ADB" w:rsidRPr="0022236B" w:rsidRDefault="00242ADB" w:rsidP="0064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14:paraId="3548D131" w14:textId="77777777" w:rsidR="00242ADB" w:rsidRPr="0022236B" w:rsidRDefault="00242ADB" w:rsidP="00CC111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при выявлении новых, необх</w:t>
      </w:r>
      <w:r w:rsidR="00CC1112" w:rsidRPr="0022236B">
        <w:rPr>
          <w:rFonts w:ascii="Times New Roman" w:hAnsi="Times New Roman"/>
          <w:sz w:val="24"/>
          <w:szCs w:val="24"/>
        </w:rPr>
        <w:t>одимых к реализации мероприятий;</w:t>
      </w:r>
    </w:p>
    <w:p w14:paraId="458E1B6B" w14:textId="77777777" w:rsidR="00242ADB" w:rsidRPr="0022236B" w:rsidRDefault="00242ADB" w:rsidP="00CC11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14:paraId="77BEB0CF" w14:textId="77777777" w:rsidR="00242ADB" w:rsidRPr="0022236B" w:rsidRDefault="00242ADB" w:rsidP="00CC1112">
      <w:pPr>
        <w:numPr>
          <w:ilvl w:val="0"/>
          <w:numId w:val="8"/>
        </w:numPr>
        <w:tabs>
          <w:tab w:val="left" w:pos="342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14:paraId="6991E657" w14:textId="77777777" w:rsidR="00242ADB" w:rsidRPr="0022236B" w:rsidRDefault="00242ADB" w:rsidP="00CC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14:paraId="04DE4C03" w14:textId="77777777" w:rsidR="00D957FA" w:rsidRDefault="00242ADB" w:rsidP="00D95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  <w:bookmarkStart w:id="5" w:name="bookmark8"/>
    </w:p>
    <w:p w14:paraId="64E9A006" w14:textId="309951A7" w:rsidR="00242ADB" w:rsidRPr="00D957FA" w:rsidRDefault="00242ADB" w:rsidP="00D957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b/>
          <w:sz w:val="24"/>
          <w:szCs w:val="24"/>
        </w:rPr>
        <w:t>1</w:t>
      </w:r>
      <w:r w:rsidR="00376139" w:rsidRPr="0022236B">
        <w:rPr>
          <w:rFonts w:ascii="Times New Roman" w:hAnsi="Times New Roman"/>
          <w:b/>
          <w:sz w:val="24"/>
          <w:szCs w:val="24"/>
        </w:rPr>
        <w:t>0</w:t>
      </w:r>
      <w:r w:rsidRPr="0022236B">
        <w:rPr>
          <w:rFonts w:ascii="Times New Roman" w:hAnsi="Times New Roman"/>
          <w:b/>
          <w:sz w:val="24"/>
          <w:szCs w:val="24"/>
        </w:rPr>
        <w:t>.Заключение</w:t>
      </w:r>
      <w:bookmarkEnd w:id="5"/>
    </w:p>
    <w:p w14:paraId="71ACFB5D" w14:textId="77777777" w:rsidR="00242ADB" w:rsidRPr="0022236B" w:rsidRDefault="00242ADB" w:rsidP="007F74EE">
      <w:pPr>
        <w:tabs>
          <w:tab w:val="left" w:pos="3169"/>
          <w:tab w:val="left" w:pos="5770"/>
          <w:tab w:val="left" w:pos="8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</w:t>
      </w:r>
      <w:r w:rsidRPr="0022236B">
        <w:rPr>
          <w:rFonts w:ascii="Times New Roman" w:hAnsi="Times New Roman"/>
          <w:sz w:val="24"/>
          <w:szCs w:val="24"/>
        </w:rPr>
        <w:tab/>
        <w:t xml:space="preserve"> использования творческого, культурного, интеллектуального, экономического потенциалов сельского поселения.</w:t>
      </w:r>
    </w:p>
    <w:p w14:paraId="1434224A" w14:textId="77777777" w:rsidR="00242ADB" w:rsidRPr="0022236B" w:rsidRDefault="00242ADB" w:rsidP="007F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14:paraId="2F141BF8" w14:textId="77777777" w:rsidR="00242ADB" w:rsidRPr="0022236B" w:rsidRDefault="00242ADB" w:rsidP="007F74EE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Проведение уличного освещения обеспечит устойчивое энергоснабжение поселения.</w:t>
      </w:r>
    </w:p>
    <w:p w14:paraId="3181BD94" w14:textId="77777777" w:rsidR="00242ADB" w:rsidRPr="0022236B" w:rsidRDefault="00242ADB" w:rsidP="007F74EE">
      <w:pPr>
        <w:numPr>
          <w:ilvl w:val="1"/>
          <w:numId w:val="8"/>
        </w:numPr>
        <w:tabs>
          <w:tab w:val="left" w:pos="82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14:paraId="5952B15A" w14:textId="77777777" w:rsidR="00242ADB" w:rsidRPr="0022236B" w:rsidRDefault="00242ADB" w:rsidP="007F74EE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lastRenderedPageBreak/>
        <w:t>Привлечения внебюджетных инвестиций в экономику поселения.</w:t>
      </w:r>
    </w:p>
    <w:p w14:paraId="546ABAB0" w14:textId="77777777" w:rsidR="00242ADB" w:rsidRPr="0022236B" w:rsidRDefault="00242ADB" w:rsidP="007F74EE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Повышения благоустройства поселения.</w:t>
      </w:r>
    </w:p>
    <w:p w14:paraId="1D88C87B" w14:textId="77777777" w:rsidR="00242ADB" w:rsidRPr="0022236B" w:rsidRDefault="00242ADB" w:rsidP="007F74EE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Формирования современного привлекательного имиджа поселения.</w:t>
      </w:r>
    </w:p>
    <w:p w14:paraId="237FE8A8" w14:textId="77777777" w:rsidR="002378AF" w:rsidRPr="0022236B" w:rsidRDefault="00242ADB" w:rsidP="007F74EE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Устойчивое развитие социальной инфра</w:t>
      </w:r>
      <w:r w:rsidR="002378AF" w:rsidRPr="0022236B">
        <w:rPr>
          <w:rFonts w:ascii="Times New Roman" w:hAnsi="Times New Roman"/>
          <w:sz w:val="24"/>
          <w:szCs w:val="24"/>
        </w:rPr>
        <w:t>структуры поселения. Реализация</w:t>
      </w:r>
    </w:p>
    <w:p w14:paraId="7D0D43ED" w14:textId="77777777" w:rsidR="00242ADB" w:rsidRPr="0022236B" w:rsidRDefault="00242ADB" w:rsidP="007F74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Программ</w:t>
      </w:r>
      <w:r w:rsidR="002378AF" w:rsidRPr="0022236B">
        <w:rPr>
          <w:rFonts w:ascii="Times New Roman" w:hAnsi="Times New Roman"/>
          <w:sz w:val="24"/>
          <w:szCs w:val="24"/>
        </w:rPr>
        <w:t>а</w:t>
      </w:r>
      <w:r w:rsidRPr="0022236B">
        <w:rPr>
          <w:rFonts w:ascii="Times New Roman" w:hAnsi="Times New Roman"/>
          <w:sz w:val="24"/>
          <w:szCs w:val="24"/>
        </w:rPr>
        <w:t xml:space="preserve"> позволит:</w:t>
      </w:r>
    </w:p>
    <w:p w14:paraId="00F3E592" w14:textId="77777777" w:rsidR="00242ADB" w:rsidRPr="0022236B" w:rsidRDefault="00242ADB" w:rsidP="007F74EE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 xml:space="preserve">Повысить качество жизни жителей </w:t>
      </w:r>
      <w:r w:rsidR="006D58E9" w:rsidRPr="0022236B">
        <w:rPr>
          <w:rFonts w:ascii="Times New Roman" w:hAnsi="Times New Roman"/>
          <w:sz w:val="24"/>
          <w:szCs w:val="24"/>
        </w:rPr>
        <w:t>Салтынского</w:t>
      </w:r>
      <w:r w:rsidRPr="0022236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27BAB8EE" w14:textId="77777777" w:rsidR="00242ADB" w:rsidRPr="0022236B" w:rsidRDefault="00242ADB" w:rsidP="007F74EE">
      <w:pPr>
        <w:numPr>
          <w:ilvl w:val="0"/>
          <w:numId w:val="15"/>
        </w:numPr>
        <w:tabs>
          <w:tab w:val="left" w:pos="851"/>
          <w:tab w:val="left" w:pos="103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Привлечь население поселения к непосредственному участию в реализации решений, направленных на улучшение качества жизни.</w:t>
      </w:r>
    </w:p>
    <w:p w14:paraId="4155405A" w14:textId="77777777" w:rsidR="00242ADB" w:rsidRPr="0022236B" w:rsidRDefault="00242ADB" w:rsidP="007F74EE">
      <w:pPr>
        <w:numPr>
          <w:ilvl w:val="0"/>
          <w:numId w:val="15"/>
        </w:numPr>
        <w:tabs>
          <w:tab w:val="left" w:pos="851"/>
          <w:tab w:val="left" w:pos="93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Повысить степень социального согласия, укрепить авторитет органов местного самоуправления.</w:t>
      </w:r>
    </w:p>
    <w:p w14:paraId="7E92A362" w14:textId="77777777" w:rsidR="00242ADB" w:rsidRPr="0022236B" w:rsidRDefault="00242ADB" w:rsidP="007F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14:paraId="5A92D14C" w14:textId="77777777" w:rsidR="00242ADB" w:rsidRPr="0022236B" w:rsidRDefault="00242ADB" w:rsidP="007F74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позволит обеспечить социально-экономическое развитие муниципального образования в целом.</w:t>
      </w:r>
    </w:p>
    <w:p w14:paraId="4D7443A0" w14:textId="77777777" w:rsidR="00242ADB" w:rsidRPr="0022236B" w:rsidRDefault="00242ADB" w:rsidP="007F74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B">
        <w:rPr>
          <w:rFonts w:ascii="Times New Roman" w:hAnsi="Times New Roman"/>
          <w:sz w:val="24"/>
          <w:szCs w:val="24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  <w:bookmarkEnd w:id="0"/>
    </w:p>
    <w:sectPr w:rsidR="00242ADB" w:rsidRPr="0022236B" w:rsidSect="007F74EE">
      <w:footerReference w:type="default" r:id="rId8"/>
      <w:pgSz w:w="11906" w:h="16838"/>
      <w:pgMar w:top="709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6944" w14:textId="77777777" w:rsidR="00121ABB" w:rsidRDefault="00121ABB" w:rsidP="00C523B0">
      <w:pPr>
        <w:spacing w:after="0" w:line="240" w:lineRule="auto"/>
      </w:pPr>
      <w:r>
        <w:separator/>
      </w:r>
    </w:p>
  </w:endnote>
  <w:endnote w:type="continuationSeparator" w:id="0">
    <w:p w14:paraId="78D35267" w14:textId="77777777" w:rsidR="00121ABB" w:rsidRDefault="00121ABB" w:rsidP="00C5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3D5E" w14:textId="77777777" w:rsidR="00AB7B91" w:rsidRDefault="009F5F5F">
    <w:pPr>
      <w:pStyle w:val="ab"/>
      <w:jc w:val="right"/>
    </w:pPr>
    <w:r>
      <w:fldChar w:fldCharType="begin"/>
    </w:r>
    <w:r w:rsidR="00D04DFD">
      <w:instrText>PAGE   \* MERGEFORMAT</w:instrText>
    </w:r>
    <w:r>
      <w:fldChar w:fldCharType="separate"/>
    </w:r>
    <w:r w:rsidR="00CF6A55">
      <w:rPr>
        <w:noProof/>
      </w:rPr>
      <w:t>2</w:t>
    </w:r>
    <w:r>
      <w:rPr>
        <w:noProof/>
      </w:rPr>
      <w:fldChar w:fldCharType="end"/>
    </w:r>
  </w:p>
  <w:p w14:paraId="3A0437B5" w14:textId="77777777" w:rsidR="00AB7B91" w:rsidRDefault="00AB7B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312C" w14:textId="77777777" w:rsidR="00121ABB" w:rsidRDefault="00121ABB" w:rsidP="00C523B0">
      <w:pPr>
        <w:spacing w:after="0" w:line="240" w:lineRule="auto"/>
      </w:pPr>
      <w:r>
        <w:separator/>
      </w:r>
    </w:p>
  </w:footnote>
  <w:footnote w:type="continuationSeparator" w:id="0">
    <w:p w14:paraId="0491B92C" w14:textId="77777777" w:rsidR="00121ABB" w:rsidRDefault="00121ABB" w:rsidP="00C5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161"/>
    <w:multiLevelType w:val="hybridMultilevel"/>
    <w:tmpl w:val="6E56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26AD5"/>
    <w:multiLevelType w:val="multilevel"/>
    <w:tmpl w:val="78AA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168E9"/>
    <w:multiLevelType w:val="multilevel"/>
    <w:tmpl w:val="0C3A4A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36A4D46"/>
    <w:multiLevelType w:val="multilevel"/>
    <w:tmpl w:val="766A3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4D657F9"/>
    <w:multiLevelType w:val="hybridMultilevel"/>
    <w:tmpl w:val="7B7E275A"/>
    <w:lvl w:ilvl="0" w:tplc="E2D801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65A78"/>
    <w:multiLevelType w:val="hybridMultilevel"/>
    <w:tmpl w:val="B8809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90"/>
    <w:multiLevelType w:val="multilevel"/>
    <w:tmpl w:val="C6C621F4"/>
    <w:lvl w:ilvl="0">
      <w:start w:val="3"/>
      <w:numFmt w:val="decimal"/>
      <w:lvlText w:val="%1"/>
      <w:lvlJc w:val="left"/>
      <w:pPr>
        <w:ind w:left="127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6" w:hanging="1800"/>
      </w:pPr>
      <w:rPr>
        <w:rFonts w:hint="default"/>
      </w:rPr>
    </w:lvl>
  </w:abstractNum>
  <w:abstractNum w:abstractNumId="9" w15:restartNumberingAfterBreak="0">
    <w:nsid w:val="2D1C46A7"/>
    <w:multiLevelType w:val="hybridMultilevel"/>
    <w:tmpl w:val="5820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62D"/>
    <w:multiLevelType w:val="multilevel"/>
    <w:tmpl w:val="B6B4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CD3224"/>
    <w:multiLevelType w:val="hybridMultilevel"/>
    <w:tmpl w:val="96F26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704E9"/>
    <w:multiLevelType w:val="hybridMultilevel"/>
    <w:tmpl w:val="9EE09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1FA4692"/>
    <w:multiLevelType w:val="hybridMultilevel"/>
    <w:tmpl w:val="1B70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D3DDA"/>
    <w:multiLevelType w:val="hybridMultilevel"/>
    <w:tmpl w:val="4894C054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36032D"/>
    <w:multiLevelType w:val="hybridMultilevel"/>
    <w:tmpl w:val="12F2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E232C"/>
    <w:multiLevelType w:val="hybridMultilevel"/>
    <w:tmpl w:val="1436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774435A"/>
    <w:multiLevelType w:val="hybridMultilevel"/>
    <w:tmpl w:val="46EE9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4987385"/>
    <w:multiLevelType w:val="multilevel"/>
    <w:tmpl w:val="58D65D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9B64B66"/>
    <w:multiLevelType w:val="hybridMultilevel"/>
    <w:tmpl w:val="92EE4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244CEE"/>
    <w:multiLevelType w:val="multilevel"/>
    <w:tmpl w:val="242611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6F14FF5"/>
    <w:multiLevelType w:val="multilevel"/>
    <w:tmpl w:val="0A5A8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2" w:hanging="1800"/>
      </w:pPr>
      <w:rPr>
        <w:rFonts w:hint="default"/>
      </w:rPr>
    </w:lvl>
  </w:abstractNum>
  <w:abstractNum w:abstractNumId="28" w15:restartNumberingAfterBreak="0">
    <w:nsid w:val="7DD80D3A"/>
    <w:multiLevelType w:val="hybridMultilevel"/>
    <w:tmpl w:val="2C4A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D2698"/>
    <w:multiLevelType w:val="multilevel"/>
    <w:tmpl w:val="B3DA3B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b w:val="0"/>
        <w:color w:val="000000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4"/>
  </w:num>
  <w:num w:numId="5">
    <w:abstractNumId w:val="1"/>
  </w:num>
  <w:num w:numId="6">
    <w:abstractNumId w:val="25"/>
  </w:num>
  <w:num w:numId="7">
    <w:abstractNumId w:val="16"/>
  </w:num>
  <w:num w:numId="8">
    <w:abstractNumId w:val="13"/>
  </w:num>
  <w:num w:numId="9">
    <w:abstractNumId w:val="21"/>
  </w:num>
  <w:num w:numId="10">
    <w:abstractNumId w:val="15"/>
  </w:num>
  <w:num w:numId="11">
    <w:abstractNumId w:val="27"/>
  </w:num>
  <w:num w:numId="12">
    <w:abstractNumId w:val="0"/>
  </w:num>
  <w:num w:numId="13">
    <w:abstractNumId w:val="14"/>
  </w:num>
  <w:num w:numId="14">
    <w:abstractNumId w:val="28"/>
  </w:num>
  <w:num w:numId="15">
    <w:abstractNumId w:val="9"/>
  </w:num>
  <w:num w:numId="16">
    <w:abstractNumId w:val="10"/>
  </w:num>
  <w:num w:numId="17">
    <w:abstractNumId w:val="12"/>
  </w:num>
  <w:num w:numId="18">
    <w:abstractNumId w:val="18"/>
  </w:num>
  <w:num w:numId="19">
    <w:abstractNumId w:val="7"/>
  </w:num>
  <w:num w:numId="20">
    <w:abstractNumId w:val="17"/>
  </w:num>
  <w:num w:numId="21">
    <w:abstractNumId w:val="11"/>
  </w:num>
  <w:num w:numId="22">
    <w:abstractNumId w:val="5"/>
  </w:num>
  <w:num w:numId="23">
    <w:abstractNumId w:val="2"/>
  </w:num>
  <w:num w:numId="24">
    <w:abstractNumId w:val="8"/>
  </w:num>
  <w:num w:numId="25">
    <w:abstractNumId w:val="6"/>
  </w:num>
  <w:num w:numId="26">
    <w:abstractNumId w:val="20"/>
  </w:num>
  <w:num w:numId="27">
    <w:abstractNumId w:val="3"/>
  </w:num>
  <w:num w:numId="28">
    <w:abstractNumId w:val="26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694"/>
    <w:rsid w:val="0001177E"/>
    <w:rsid w:val="000229F4"/>
    <w:rsid w:val="000457B0"/>
    <w:rsid w:val="00062E2C"/>
    <w:rsid w:val="00067427"/>
    <w:rsid w:val="00067ED1"/>
    <w:rsid w:val="00094AFD"/>
    <w:rsid w:val="000A237F"/>
    <w:rsid w:val="000A51BD"/>
    <w:rsid w:val="000B007B"/>
    <w:rsid w:val="000B46CA"/>
    <w:rsid w:val="000B6693"/>
    <w:rsid w:val="000C7483"/>
    <w:rsid w:val="000E7DFB"/>
    <w:rsid w:val="001029E0"/>
    <w:rsid w:val="00117470"/>
    <w:rsid w:val="00121ABB"/>
    <w:rsid w:val="00122323"/>
    <w:rsid w:val="0012607E"/>
    <w:rsid w:val="001372BE"/>
    <w:rsid w:val="0014458B"/>
    <w:rsid w:val="00157AE3"/>
    <w:rsid w:val="001633CA"/>
    <w:rsid w:val="00173DD4"/>
    <w:rsid w:val="00187272"/>
    <w:rsid w:val="0019697D"/>
    <w:rsid w:val="001B0DFE"/>
    <w:rsid w:val="001B2B6F"/>
    <w:rsid w:val="001B5477"/>
    <w:rsid w:val="001D1644"/>
    <w:rsid w:val="001D41C5"/>
    <w:rsid w:val="001E404C"/>
    <w:rsid w:val="001E40BE"/>
    <w:rsid w:val="001F267F"/>
    <w:rsid w:val="00202D96"/>
    <w:rsid w:val="0022236B"/>
    <w:rsid w:val="0022291F"/>
    <w:rsid w:val="00224ECE"/>
    <w:rsid w:val="002378AF"/>
    <w:rsid w:val="00242ADB"/>
    <w:rsid w:val="00250945"/>
    <w:rsid w:val="0026267B"/>
    <w:rsid w:val="0027095A"/>
    <w:rsid w:val="002729ED"/>
    <w:rsid w:val="00290A86"/>
    <w:rsid w:val="002936A3"/>
    <w:rsid w:val="002C0694"/>
    <w:rsid w:val="002D41B9"/>
    <w:rsid w:val="002F2B06"/>
    <w:rsid w:val="003026F0"/>
    <w:rsid w:val="003036FF"/>
    <w:rsid w:val="00310771"/>
    <w:rsid w:val="00310E0A"/>
    <w:rsid w:val="00321943"/>
    <w:rsid w:val="003246E6"/>
    <w:rsid w:val="00331085"/>
    <w:rsid w:val="003310DB"/>
    <w:rsid w:val="003478FA"/>
    <w:rsid w:val="00352A4C"/>
    <w:rsid w:val="00353BEA"/>
    <w:rsid w:val="00357CE3"/>
    <w:rsid w:val="00372338"/>
    <w:rsid w:val="00373C85"/>
    <w:rsid w:val="003755E6"/>
    <w:rsid w:val="00376139"/>
    <w:rsid w:val="00383284"/>
    <w:rsid w:val="00383BF1"/>
    <w:rsid w:val="00390DD1"/>
    <w:rsid w:val="003B033F"/>
    <w:rsid w:val="003B2942"/>
    <w:rsid w:val="003B4957"/>
    <w:rsid w:val="003C307E"/>
    <w:rsid w:val="003C340F"/>
    <w:rsid w:val="003D65D7"/>
    <w:rsid w:val="003D7797"/>
    <w:rsid w:val="003E612D"/>
    <w:rsid w:val="003E6E6C"/>
    <w:rsid w:val="003F06EE"/>
    <w:rsid w:val="003F0945"/>
    <w:rsid w:val="004077EA"/>
    <w:rsid w:val="00414D47"/>
    <w:rsid w:val="00416345"/>
    <w:rsid w:val="004171E7"/>
    <w:rsid w:val="00456232"/>
    <w:rsid w:val="00466353"/>
    <w:rsid w:val="004672BF"/>
    <w:rsid w:val="004859A9"/>
    <w:rsid w:val="004A5113"/>
    <w:rsid w:val="004A7B78"/>
    <w:rsid w:val="004C4D48"/>
    <w:rsid w:val="004C78C4"/>
    <w:rsid w:val="004F2024"/>
    <w:rsid w:val="004F4A45"/>
    <w:rsid w:val="004F562F"/>
    <w:rsid w:val="005062EB"/>
    <w:rsid w:val="0051527C"/>
    <w:rsid w:val="005245C3"/>
    <w:rsid w:val="005354AD"/>
    <w:rsid w:val="005448EB"/>
    <w:rsid w:val="005478CA"/>
    <w:rsid w:val="00572E6D"/>
    <w:rsid w:val="005779CF"/>
    <w:rsid w:val="00596864"/>
    <w:rsid w:val="005C2A4A"/>
    <w:rsid w:val="005D6CAD"/>
    <w:rsid w:val="005D7CD0"/>
    <w:rsid w:val="005E52E7"/>
    <w:rsid w:val="005F00DB"/>
    <w:rsid w:val="005F059D"/>
    <w:rsid w:val="006023FC"/>
    <w:rsid w:val="0060288F"/>
    <w:rsid w:val="00607E9A"/>
    <w:rsid w:val="00613DDB"/>
    <w:rsid w:val="00623598"/>
    <w:rsid w:val="00645831"/>
    <w:rsid w:val="00674D3E"/>
    <w:rsid w:val="006A4C12"/>
    <w:rsid w:val="006D186C"/>
    <w:rsid w:val="006D1C7C"/>
    <w:rsid w:val="006D58E9"/>
    <w:rsid w:val="006E5219"/>
    <w:rsid w:val="006F1BF5"/>
    <w:rsid w:val="006F60A4"/>
    <w:rsid w:val="0072356B"/>
    <w:rsid w:val="00752245"/>
    <w:rsid w:val="00755DAE"/>
    <w:rsid w:val="007603B3"/>
    <w:rsid w:val="00761197"/>
    <w:rsid w:val="00785237"/>
    <w:rsid w:val="007A1ACC"/>
    <w:rsid w:val="007A4F36"/>
    <w:rsid w:val="007C012C"/>
    <w:rsid w:val="007C228D"/>
    <w:rsid w:val="007C765D"/>
    <w:rsid w:val="007D12E2"/>
    <w:rsid w:val="007F1207"/>
    <w:rsid w:val="007F6DF2"/>
    <w:rsid w:val="007F74EE"/>
    <w:rsid w:val="00801C66"/>
    <w:rsid w:val="00824413"/>
    <w:rsid w:val="00836714"/>
    <w:rsid w:val="00836BB4"/>
    <w:rsid w:val="00844CA4"/>
    <w:rsid w:val="0085606D"/>
    <w:rsid w:val="008609D3"/>
    <w:rsid w:val="008645D9"/>
    <w:rsid w:val="0088110A"/>
    <w:rsid w:val="00884725"/>
    <w:rsid w:val="00884CA4"/>
    <w:rsid w:val="00884FE6"/>
    <w:rsid w:val="00885614"/>
    <w:rsid w:val="008F747A"/>
    <w:rsid w:val="0090126E"/>
    <w:rsid w:val="00902919"/>
    <w:rsid w:val="00923D4E"/>
    <w:rsid w:val="009248D7"/>
    <w:rsid w:val="00927E18"/>
    <w:rsid w:val="00935FC0"/>
    <w:rsid w:val="009711BC"/>
    <w:rsid w:val="009A47CC"/>
    <w:rsid w:val="009A67EB"/>
    <w:rsid w:val="009B0733"/>
    <w:rsid w:val="009C0436"/>
    <w:rsid w:val="009C0E81"/>
    <w:rsid w:val="009D1567"/>
    <w:rsid w:val="009D3034"/>
    <w:rsid w:val="009E5943"/>
    <w:rsid w:val="009F5F5F"/>
    <w:rsid w:val="00A047C3"/>
    <w:rsid w:val="00A054C6"/>
    <w:rsid w:val="00A145DE"/>
    <w:rsid w:val="00A16748"/>
    <w:rsid w:val="00A20A97"/>
    <w:rsid w:val="00A42F49"/>
    <w:rsid w:val="00A4577C"/>
    <w:rsid w:val="00A55878"/>
    <w:rsid w:val="00A710F3"/>
    <w:rsid w:val="00A83801"/>
    <w:rsid w:val="00A91B0D"/>
    <w:rsid w:val="00A92666"/>
    <w:rsid w:val="00A926EC"/>
    <w:rsid w:val="00A94A7B"/>
    <w:rsid w:val="00A968CA"/>
    <w:rsid w:val="00AA0A6A"/>
    <w:rsid w:val="00AB6D20"/>
    <w:rsid w:val="00AB7B91"/>
    <w:rsid w:val="00AC4FAD"/>
    <w:rsid w:val="00AC6F62"/>
    <w:rsid w:val="00AD4FCC"/>
    <w:rsid w:val="00AD68B9"/>
    <w:rsid w:val="00AE41CD"/>
    <w:rsid w:val="00AF6D95"/>
    <w:rsid w:val="00B0391E"/>
    <w:rsid w:val="00B2630C"/>
    <w:rsid w:val="00B271A4"/>
    <w:rsid w:val="00B2758B"/>
    <w:rsid w:val="00B4210F"/>
    <w:rsid w:val="00B42256"/>
    <w:rsid w:val="00B4787F"/>
    <w:rsid w:val="00B56E14"/>
    <w:rsid w:val="00B60A0A"/>
    <w:rsid w:val="00B708EA"/>
    <w:rsid w:val="00B81991"/>
    <w:rsid w:val="00B819BA"/>
    <w:rsid w:val="00BC78CA"/>
    <w:rsid w:val="00BD6C2A"/>
    <w:rsid w:val="00C0013E"/>
    <w:rsid w:val="00C1188E"/>
    <w:rsid w:val="00C26D6B"/>
    <w:rsid w:val="00C322EB"/>
    <w:rsid w:val="00C523B0"/>
    <w:rsid w:val="00C670D3"/>
    <w:rsid w:val="00C70ED2"/>
    <w:rsid w:val="00C75747"/>
    <w:rsid w:val="00C80DA3"/>
    <w:rsid w:val="00CA089F"/>
    <w:rsid w:val="00CA2E57"/>
    <w:rsid w:val="00CA3010"/>
    <w:rsid w:val="00CA73FE"/>
    <w:rsid w:val="00CB6ED0"/>
    <w:rsid w:val="00CC1112"/>
    <w:rsid w:val="00CC1ED0"/>
    <w:rsid w:val="00CC51EC"/>
    <w:rsid w:val="00CD5AB5"/>
    <w:rsid w:val="00CE6BC6"/>
    <w:rsid w:val="00CF6059"/>
    <w:rsid w:val="00CF6A55"/>
    <w:rsid w:val="00D04DFD"/>
    <w:rsid w:val="00D20481"/>
    <w:rsid w:val="00D23051"/>
    <w:rsid w:val="00D561B5"/>
    <w:rsid w:val="00D6290D"/>
    <w:rsid w:val="00D701D6"/>
    <w:rsid w:val="00D7701C"/>
    <w:rsid w:val="00D81086"/>
    <w:rsid w:val="00D83A9C"/>
    <w:rsid w:val="00D9249F"/>
    <w:rsid w:val="00D957FA"/>
    <w:rsid w:val="00D9602A"/>
    <w:rsid w:val="00DC2287"/>
    <w:rsid w:val="00DC304C"/>
    <w:rsid w:val="00DD24E2"/>
    <w:rsid w:val="00DD2697"/>
    <w:rsid w:val="00E04C43"/>
    <w:rsid w:val="00E05C2A"/>
    <w:rsid w:val="00E06AAD"/>
    <w:rsid w:val="00E11046"/>
    <w:rsid w:val="00E1236B"/>
    <w:rsid w:val="00E1735B"/>
    <w:rsid w:val="00E25021"/>
    <w:rsid w:val="00E27E4D"/>
    <w:rsid w:val="00E35D56"/>
    <w:rsid w:val="00E74654"/>
    <w:rsid w:val="00E7756F"/>
    <w:rsid w:val="00EC1A28"/>
    <w:rsid w:val="00F01FDC"/>
    <w:rsid w:val="00F10A2C"/>
    <w:rsid w:val="00F2332A"/>
    <w:rsid w:val="00F4349C"/>
    <w:rsid w:val="00F47467"/>
    <w:rsid w:val="00F83C97"/>
    <w:rsid w:val="00FC0032"/>
    <w:rsid w:val="00FC1141"/>
    <w:rsid w:val="00FD4E4F"/>
    <w:rsid w:val="00FD60EE"/>
    <w:rsid w:val="00FE04E2"/>
    <w:rsid w:val="00FE7EDA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36D8A"/>
  <w15:docId w15:val="{C86030AB-4DA1-4A76-A425-F16F6A7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C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2C069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2C0694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hAnsi="Times New Roman"/>
      <w:sz w:val="27"/>
      <w:szCs w:val="27"/>
    </w:rPr>
  </w:style>
  <w:style w:type="paragraph" w:styleId="a4">
    <w:name w:val="Balloon Text"/>
    <w:basedOn w:val="a"/>
    <w:link w:val="a5"/>
    <w:semiHidden/>
    <w:rsid w:val="002C069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semiHidden/>
    <w:locked/>
    <w:rsid w:val="002C0694"/>
    <w:rPr>
      <w:rFonts w:ascii="Tahoma" w:eastAsia="Times New Roman" w:hAnsi="Tahoma" w:cs="Tahoma"/>
      <w:sz w:val="16"/>
      <w:szCs w:val="16"/>
      <w:lang w:eastAsia="en-US"/>
    </w:rPr>
  </w:style>
  <w:style w:type="table" w:styleId="a6">
    <w:name w:val="Table Grid"/>
    <w:basedOn w:val="a1"/>
    <w:rsid w:val="002C06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locked/>
    <w:rsid w:val="002C069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link w:val="a8"/>
    <w:locked/>
    <w:rsid w:val="002C069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Подпись к таблице (3)_"/>
    <w:link w:val="30"/>
    <w:locked/>
    <w:rsid w:val="002C06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C0694"/>
    <w:pPr>
      <w:shd w:val="clear" w:color="auto" w:fill="FFFFFF"/>
      <w:spacing w:after="0" w:line="240" w:lineRule="atLeast"/>
      <w:ind w:hanging="400"/>
    </w:pPr>
    <w:rPr>
      <w:rFonts w:ascii="Times New Roman" w:hAnsi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2C0694"/>
    <w:pPr>
      <w:shd w:val="clear" w:color="auto" w:fill="FFFFFF"/>
      <w:spacing w:after="120" w:line="240" w:lineRule="atLeast"/>
    </w:pPr>
    <w:rPr>
      <w:rFonts w:ascii="Times New Roman" w:hAnsi="Times New Roman"/>
      <w:sz w:val="27"/>
      <w:szCs w:val="27"/>
    </w:rPr>
  </w:style>
  <w:style w:type="paragraph" w:customStyle="1" w:styleId="30">
    <w:name w:val="Подпись к таблице (3)"/>
    <w:basedOn w:val="a"/>
    <w:link w:val="3"/>
    <w:rsid w:val="002C0694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Default">
    <w:name w:val="Default"/>
    <w:rsid w:val="002C06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rsid w:val="002C0694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C069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Верхний колонтитул Знак"/>
    <w:link w:val="a9"/>
    <w:locked/>
    <w:rsid w:val="002C0694"/>
    <w:rPr>
      <w:rFonts w:eastAsia="Times New Roman" w:cs="Times New Roman"/>
      <w:lang w:eastAsia="en-US"/>
    </w:rPr>
  </w:style>
  <w:style w:type="paragraph" w:styleId="ab">
    <w:name w:val="footer"/>
    <w:basedOn w:val="a"/>
    <w:link w:val="ac"/>
    <w:rsid w:val="002C069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Нижний колонтитул Знак"/>
    <w:link w:val="ab"/>
    <w:locked/>
    <w:rsid w:val="002C0694"/>
    <w:rPr>
      <w:rFonts w:eastAsia="Times New Roman" w:cs="Times New Roman"/>
      <w:lang w:eastAsia="en-US"/>
    </w:rPr>
  </w:style>
  <w:style w:type="character" w:customStyle="1" w:styleId="5">
    <w:name w:val="Основной текст5"/>
    <w:rsid w:val="002C069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6">
    <w:name w:val="Основной текст6"/>
    <w:rsid w:val="002C069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1">
    <w:name w:val="Основной текст7"/>
    <w:rsid w:val="002C069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0">
    <w:name w:val="Абзац списка1"/>
    <w:basedOn w:val="a"/>
    <w:rsid w:val="002C0694"/>
    <w:pPr>
      <w:ind w:left="720"/>
    </w:pPr>
    <w:rPr>
      <w:lang w:eastAsia="en-US"/>
    </w:rPr>
  </w:style>
  <w:style w:type="paragraph" w:styleId="ad">
    <w:name w:val="No Spacing"/>
    <w:link w:val="ae"/>
    <w:qFormat/>
    <w:rsid w:val="00613DDB"/>
    <w:rPr>
      <w:rFonts w:eastAsia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7F1207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90126E"/>
    <w:rPr>
      <w:rFonts w:eastAsia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25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3478FA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3478F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Calibri" w:hAnsi="Times New Roman"/>
      <w:sz w:val="24"/>
      <w:szCs w:val="24"/>
    </w:rPr>
  </w:style>
  <w:style w:type="paragraph" w:customStyle="1" w:styleId="Style18">
    <w:name w:val="Style18"/>
    <w:basedOn w:val="a"/>
    <w:rsid w:val="003478F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f0">
    <w:name w:val="Emphasis"/>
    <w:basedOn w:val="a0"/>
    <w:qFormat/>
    <w:locked/>
    <w:rsid w:val="003B4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DA2E-9AE8-4580-80C8-58A90BC4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8750</Words>
  <Characters>49879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Алешковского сельского поселения</vt:lpstr>
    </vt:vector>
  </TitlesOfParts>
  <Company>Reanimator Extreme Edition</Company>
  <LinksUpToDate>false</LinksUpToDate>
  <CharactersWithSpaces>58512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Алешковского сельского поселения</dc:title>
  <dc:creator>XTreme.ws</dc:creator>
  <cp:lastModifiedBy>UserPC</cp:lastModifiedBy>
  <cp:revision>66</cp:revision>
  <cp:lastPrinted>2018-02-19T10:55:00Z</cp:lastPrinted>
  <dcterms:created xsi:type="dcterms:W3CDTF">2017-11-15T08:23:00Z</dcterms:created>
  <dcterms:modified xsi:type="dcterms:W3CDTF">2024-05-21T05:46:00Z</dcterms:modified>
</cp:coreProperties>
</file>